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65" w:rsidRPr="00F23665" w:rsidRDefault="00F23665" w:rsidP="00F236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4"/>
          <w:lang w:eastAsia="ar-SA"/>
        </w:rPr>
      </w:pPr>
    </w:p>
    <w:p w:rsidR="000A0473" w:rsidRPr="00A91B9C" w:rsidRDefault="00023D09" w:rsidP="000A0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sz w:val="28"/>
          <w:szCs w:val="24"/>
          <w:lang w:eastAsia="ru-RU"/>
        </w:rPr>
        <w:drawing>
          <wp:inline distT="0" distB="0" distL="0" distR="0" wp14:anchorId="212EF9DA">
            <wp:extent cx="752475" cy="714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0473" w:rsidRPr="00A91B9C" w:rsidRDefault="000A0473" w:rsidP="000A0473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</w:pPr>
    </w:p>
    <w:p w:rsidR="000A0473" w:rsidRPr="00A91B9C" w:rsidRDefault="000A0473" w:rsidP="000A0473">
      <w:pPr>
        <w:keepNext/>
        <w:numPr>
          <w:ilvl w:val="2"/>
          <w:numId w:val="1"/>
        </w:numPr>
        <w:suppressAutoHyphen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91B9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Муниципальное образование  «</w:t>
      </w:r>
      <w:proofErr w:type="spellStart"/>
      <w:r w:rsidRPr="00A91B9C">
        <w:rPr>
          <w:rFonts w:ascii="Times New Roman" w:eastAsia="Times New Roman" w:hAnsi="Times New Roman" w:cs="Times New Roman"/>
          <w:sz w:val="28"/>
          <w:szCs w:val="24"/>
          <w:lang w:eastAsia="ar-SA"/>
        </w:rPr>
        <w:t>Гдовский</w:t>
      </w:r>
      <w:proofErr w:type="spellEnd"/>
      <w:r w:rsidRPr="00A91B9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район»  Псковской области</w:t>
      </w:r>
    </w:p>
    <w:p w:rsidR="000A0473" w:rsidRPr="00A91B9C" w:rsidRDefault="000A0473" w:rsidP="000A0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0A0473" w:rsidRPr="00A91B9C" w:rsidRDefault="000A0473" w:rsidP="000A047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A91B9C">
        <w:rPr>
          <w:rFonts w:ascii="Times New Roman" w:eastAsia="Times New Roman" w:hAnsi="Times New Roman" w:cs="Times New Roman"/>
          <w:sz w:val="28"/>
          <w:szCs w:val="24"/>
          <w:lang w:eastAsia="ar-SA"/>
        </w:rPr>
        <w:t>Администрация  Гдовского  района</w:t>
      </w:r>
    </w:p>
    <w:p w:rsidR="000A0473" w:rsidRPr="00A91B9C" w:rsidRDefault="000A0473" w:rsidP="000A047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0A0473" w:rsidRPr="00A91B9C" w:rsidRDefault="000A0473" w:rsidP="000A0473">
      <w:pPr>
        <w:keepNext/>
        <w:numPr>
          <w:ilvl w:val="4"/>
          <w:numId w:val="1"/>
        </w:numPr>
        <w:suppressAutoHyphens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91B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 О С Т А Н О В Л Е Н И Е</w:t>
      </w:r>
    </w:p>
    <w:p w:rsidR="000A0473" w:rsidRPr="00A91B9C" w:rsidRDefault="000A0473" w:rsidP="000A047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A0473" w:rsidRPr="00A91B9C" w:rsidRDefault="000A0473" w:rsidP="000A04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24.10.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2023 г.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F666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</w:t>
      </w:r>
      <w:r w:rsidR="00C124C3">
        <w:rPr>
          <w:rFonts w:ascii="Times New Roman" w:eastAsia="Times New Roman" w:hAnsi="Times New Roman" w:cs="Times New Roman"/>
          <w:sz w:val="28"/>
          <w:szCs w:val="28"/>
          <w:lang w:eastAsia="ar-SA"/>
        </w:rPr>
        <w:t>№ 248</w:t>
      </w:r>
      <w:r w:rsidRPr="00A91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</w:t>
      </w:r>
    </w:p>
    <w:p w:rsidR="000A0473" w:rsidRPr="00A91B9C" w:rsidRDefault="000A0473" w:rsidP="000A04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B9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A91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г.  </w:t>
      </w:r>
      <w:proofErr w:type="spellStart"/>
      <w:r w:rsidRPr="00A91B9C">
        <w:rPr>
          <w:rFonts w:ascii="Times New Roman" w:eastAsia="Times New Roman" w:hAnsi="Times New Roman" w:cs="Times New Roman"/>
          <w:sz w:val="28"/>
          <w:szCs w:val="28"/>
          <w:lang w:eastAsia="ar-SA"/>
        </w:rPr>
        <w:t>Гдов</w:t>
      </w:r>
      <w:proofErr w:type="spellEnd"/>
    </w:p>
    <w:p w:rsidR="000A0473" w:rsidRPr="00A91B9C" w:rsidRDefault="000A0473" w:rsidP="000A047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C1A8D" w:rsidRDefault="000A0473" w:rsidP="000A0473">
      <w:pPr>
        <w:suppressAutoHyphens/>
        <w:spacing w:after="0" w:line="240" w:lineRule="auto"/>
        <w:ind w:right="447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91B9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4C1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C1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принятии 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4C1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решения 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4C1A8D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A8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4C1A8D"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подготовке</w:t>
      </w:r>
    </w:p>
    <w:p w:rsidR="000A0473" w:rsidRDefault="004C1A8D" w:rsidP="000A0473">
      <w:pPr>
        <w:suppressAutoHyphens/>
        <w:spacing w:after="0" w:line="240" w:lineRule="auto"/>
        <w:ind w:right="447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документации по планировке территории </w:t>
      </w:r>
      <w:r w:rsidR="000A047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274B">
        <w:rPr>
          <w:rFonts w:ascii="Times New Roman" w:eastAsia="Times New Roman" w:hAnsi="Times New Roman" w:cs="Times New Roman"/>
          <w:sz w:val="28"/>
          <w:szCs w:val="28"/>
          <w:lang w:eastAsia="ar-SA"/>
        </w:rPr>
        <w:t>южнее д. Жуково</w:t>
      </w:r>
      <w:r w:rsidR="00556B4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0A0473">
        <w:rPr>
          <w:rFonts w:ascii="Times New Roman" w:eastAsia="Times New Roman" w:hAnsi="Times New Roman" w:cs="Times New Roman"/>
          <w:sz w:val="28"/>
          <w:szCs w:val="28"/>
          <w:lang w:eastAsia="ar-SA"/>
        </w:rPr>
        <w:t>Гдовского района Псковской области</w:t>
      </w:r>
      <w:r w:rsidR="009A1674">
        <w:rPr>
          <w:rFonts w:ascii="Times New Roman" w:eastAsia="Times New Roman" w:hAnsi="Times New Roman" w:cs="Times New Roman"/>
          <w:sz w:val="28"/>
          <w:szCs w:val="28"/>
          <w:lang w:eastAsia="ar-SA"/>
        </w:rPr>
        <w:t>, в целях размещения гражданского кладбища</w:t>
      </w:r>
    </w:p>
    <w:p w:rsidR="000A0473" w:rsidRPr="000A0473" w:rsidRDefault="000A0473" w:rsidP="000A0473">
      <w:pPr>
        <w:suppressAutoHyphens/>
        <w:spacing w:after="0" w:line="240" w:lineRule="auto"/>
        <w:ind w:right="44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B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0A0473" w:rsidRPr="000A0473" w:rsidRDefault="00A00C30" w:rsidP="002F66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4C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</w:t>
      </w:r>
      <w:r w:rsidR="000A0473" w:rsidRPr="000A0473">
        <w:rPr>
          <w:rFonts w:ascii="Times New Roman" w:eastAsia="Times New Roman" w:hAnsi="Times New Roman" w:cs="Times New Roman"/>
          <w:sz w:val="28"/>
          <w:szCs w:val="28"/>
          <w:lang w:eastAsia="ru-RU"/>
        </w:rPr>
        <w:t>м от 06.10.2003 № 131-ФЗ «Об общих принципах организации местного самоуправления в Российской Федерации»,</w:t>
      </w:r>
      <w:r w:rsidR="004C1A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 45, 46 Градостроительного кодекса РФ</w:t>
      </w:r>
      <w:r w:rsidR="009F4A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 на </w:t>
      </w:r>
      <w:r w:rsidR="000A0473" w:rsidRPr="000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4A1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="009A167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F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</w:t>
      </w:r>
      <w:r w:rsidR="000A0473" w:rsidRPr="000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66EBB">
        <w:rPr>
          <w:rFonts w:ascii="Times New Roman" w:eastAsia="Times New Roman" w:hAnsi="Times New Roman" w:cs="Times New Roman"/>
          <w:sz w:val="28"/>
          <w:szCs w:val="28"/>
          <w:lang w:eastAsia="ru-RU"/>
        </w:rPr>
        <w:t>«Гдовский район»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ru-RU"/>
        </w:rPr>
        <w:t>; Генерального плана городского поселения</w:t>
      </w:r>
      <w:r w:rsidR="009A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9A1674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</w:t>
      </w:r>
      <w:proofErr w:type="spellEnd"/>
      <w:r w:rsidR="009A167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A118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утвержденного</w:t>
      </w:r>
      <w:r w:rsidR="008D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23.08.2013</w:t>
      </w:r>
      <w:r w:rsidR="00DE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Собрания депутатов</w:t>
      </w:r>
      <w:r w:rsidR="0006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064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0645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</w:t>
      </w:r>
      <w:proofErr w:type="spellEnd"/>
      <w:r w:rsidR="0006457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DE3C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5209">
        <w:rPr>
          <w:rFonts w:ascii="Times New Roman" w:eastAsia="Times New Roman" w:hAnsi="Times New Roman" w:cs="Times New Roman"/>
          <w:sz w:val="28"/>
          <w:szCs w:val="28"/>
          <w:lang w:eastAsia="ru-RU"/>
        </w:rPr>
        <w:t>129</w:t>
      </w:r>
      <w:r w:rsidR="009A1674">
        <w:rPr>
          <w:rFonts w:ascii="Times New Roman" w:eastAsia="Times New Roman" w:hAnsi="Times New Roman" w:cs="Times New Roman"/>
          <w:sz w:val="28"/>
          <w:szCs w:val="28"/>
          <w:lang w:eastAsia="ru-RU"/>
        </w:rPr>
        <w:t>; Соглашения о передаче</w:t>
      </w:r>
      <w:r w:rsidR="008D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отдельных</w:t>
      </w:r>
      <w:r w:rsidR="009A1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полномочий</w:t>
      </w:r>
      <w:r w:rsidR="004C39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между</w:t>
      </w:r>
      <w:r w:rsidR="008D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Администрациями 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  <w:r w:rsidR="008D52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8D5209">
        <w:rPr>
          <w:rFonts w:ascii="Times New Roman" w:eastAsia="Times New Roman" w:hAnsi="Times New Roman" w:cs="Times New Roman"/>
          <w:sz w:val="28"/>
          <w:szCs w:val="28"/>
          <w:lang w:eastAsia="ru-RU"/>
        </w:rPr>
        <w:t>Гдов</w:t>
      </w:r>
      <w:proofErr w:type="spellEnd"/>
      <w:r w:rsidR="008D5209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Гдовского района,</w:t>
      </w:r>
      <w:r w:rsidR="00816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0473" w:rsidRPr="002F6667" w:rsidRDefault="002F6667" w:rsidP="002F6667">
      <w:pPr>
        <w:suppressAutoHyphens/>
        <w:autoSpaceDN w:val="0"/>
        <w:spacing w:after="0" w:line="240" w:lineRule="auto"/>
        <w:ind w:firstLine="720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Pr="002F66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0A0473" w:rsidRDefault="000A0473" w:rsidP="000A0473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 w:rsidRPr="000A047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1. </w:t>
      </w:r>
      <w:r w:rsidR="006F274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Приступить к</w:t>
      </w:r>
      <w:r w:rsidR="004C1A8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подготовке проекта планировк</w:t>
      </w:r>
      <w:r w:rsidR="006F274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и</w:t>
      </w:r>
      <w:r w:rsidR="003C21E5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земельного участка с КН</w:t>
      </w:r>
      <w:r w:rsidR="004C1A8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60:03:003</w:t>
      </w:r>
      <w:r w:rsidR="00DC26C2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6601:166</w:t>
      </w:r>
      <w:r w:rsidR="004C1A8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,</w:t>
      </w:r>
      <w:r w:rsidR="006F274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площадью 180000 кв</w:t>
      </w:r>
      <w:proofErr w:type="gramStart"/>
      <w:r w:rsidR="006F274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.м</w:t>
      </w:r>
      <w:proofErr w:type="gramEnd"/>
      <w:r w:rsidR="006F274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,</w:t>
      </w:r>
      <w:r w:rsidR="004C1A8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расположенного в </w:t>
      </w:r>
      <w:r w:rsidR="00DC26C2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южнее д. Жуково</w:t>
      </w:r>
      <w:r w:rsidR="004C1A8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, </w:t>
      </w:r>
      <w:r w:rsidR="002F6667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городское поселение</w:t>
      </w:r>
      <w:r w:rsidR="004C1A8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«</w:t>
      </w:r>
      <w:proofErr w:type="spellStart"/>
      <w:r w:rsidR="004C1A8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Гдов</w:t>
      </w:r>
      <w:proofErr w:type="spellEnd"/>
      <w:r w:rsidR="004C1A8D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» </w:t>
      </w:r>
      <w:r w:rsidR="00966EBB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Гдо</w:t>
      </w:r>
      <w:r w:rsidR="004C1A8D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вского района Псковской области, в целях </w:t>
      </w:r>
      <w:r w:rsidR="00DC26C2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 размещения гражданского кладбища.</w:t>
      </w:r>
    </w:p>
    <w:p w:rsidR="006F274B" w:rsidRDefault="006F274B" w:rsidP="000A0473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2. Отделу строительства, архитектуры и ЖКХ осуществить подготовку технического задания на выполнение проектно-изыскательских работ.</w:t>
      </w:r>
    </w:p>
    <w:p w:rsidR="006F274B" w:rsidRPr="000A0473" w:rsidRDefault="006F274B" w:rsidP="000A0473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3. Финансовому отделу предусмотреть финансирование на 2024 год</w:t>
      </w:r>
      <w:r w:rsidR="009A1674"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>, в соответствии с техническим заданием.</w:t>
      </w:r>
      <w:r>
        <w:rPr>
          <w:rFonts w:ascii="Times New Roman" w:eastAsia="SimSun" w:hAnsi="Times New Roman" w:cs="Times New Roman"/>
          <w:bCs/>
          <w:color w:val="000000"/>
          <w:kern w:val="3"/>
          <w:sz w:val="28"/>
          <w:szCs w:val="28"/>
          <w:lang w:eastAsia="zh-CN" w:bidi="hi-IN"/>
        </w:rPr>
        <w:t xml:space="preserve"> </w:t>
      </w:r>
    </w:p>
    <w:p w:rsidR="000A0473" w:rsidRPr="000A0473" w:rsidRDefault="009A1674" w:rsidP="000A0473">
      <w:pPr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>4</w:t>
      </w:r>
      <w:r w:rsidR="000A0473" w:rsidRPr="000A0473"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  <w:t xml:space="preserve">. </w:t>
      </w:r>
      <w:r w:rsidR="002F6667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Опубликовать данное п</w:t>
      </w:r>
      <w:r w:rsidR="000A0473" w:rsidRPr="000A047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остановление</w:t>
      </w:r>
      <w:r w:rsidR="00966EB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в газете «</w:t>
      </w:r>
      <w:proofErr w:type="spellStart"/>
      <w:r w:rsidR="00966EB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Гдовск</w:t>
      </w:r>
      <w:r w:rsidR="00F23665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а</w:t>
      </w:r>
      <w:r w:rsidR="00966EB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я</w:t>
      </w:r>
      <w:proofErr w:type="spellEnd"/>
      <w:r w:rsidR="00966EB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</w:t>
      </w:r>
      <w:r w:rsidR="00AF377E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з</w:t>
      </w:r>
      <w:r w:rsidR="00966EB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аря» и разместить </w:t>
      </w:r>
      <w:r w:rsidR="000A0473" w:rsidRPr="000A047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на официальном сайте </w:t>
      </w:r>
      <w:r w:rsidR="00966EBB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>Администрации района</w:t>
      </w:r>
      <w:r w:rsidR="000A0473" w:rsidRPr="000A0473">
        <w:rPr>
          <w:rFonts w:ascii="Times New Roman" w:eastAsia="SimSun" w:hAnsi="Times New Roman" w:cs="Times New Roman"/>
          <w:kern w:val="3"/>
          <w:sz w:val="28"/>
          <w:szCs w:val="28"/>
          <w:lang w:eastAsia="ru-RU" w:bidi="hi-IN"/>
        </w:rPr>
        <w:t xml:space="preserve"> в сети интернет.</w:t>
      </w:r>
    </w:p>
    <w:p w:rsidR="000A0473" w:rsidRPr="000A0473" w:rsidRDefault="009A1674" w:rsidP="000A0473">
      <w:pPr>
        <w:tabs>
          <w:tab w:val="left" w:pos="72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0A0473" w:rsidRPr="000A0473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законную силу после его официального опубликования.</w:t>
      </w:r>
    </w:p>
    <w:p w:rsidR="000A0473" w:rsidRPr="000A0473" w:rsidRDefault="000A0473" w:rsidP="000A0473">
      <w:pPr>
        <w:suppressAutoHyphens/>
        <w:autoSpaceDN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3"/>
          <w:sz w:val="28"/>
          <w:szCs w:val="28"/>
          <w:lang w:eastAsia="zh-CN" w:bidi="hi-IN"/>
        </w:rPr>
      </w:pPr>
    </w:p>
    <w:p w:rsidR="000A0473" w:rsidRPr="000A0473" w:rsidRDefault="000A0473" w:rsidP="000A0473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0473" w:rsidRDefault="000A0473" w:rsidP="00F2366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Гдовского района </w:t>
      </w:r>
      <w:r w:rsidRPr="000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6F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0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66E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A04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66EBB">
        <w:rPr>
          <w:rFonts w:ascii="Times New Roman" w:eastAsia="Times New Roman" w:hAnsi="Times New Roman" w:cs="Times New Roman"/>
          <w:sz w:val="28"/>
          <w:szCs w:val="28"/>
          <w:lang w:eastAsia="ru-RU"/>
        </w:rPr>
        <w:t>А.</w:t>
      </w:r>
      <w:r w:rsidR="002F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6EBB">
        <w:rPr>
          <w:rFonts w:ascii="Times New Roman" w:eastAsia="Times New Roman" w:hAnsi="Times New Roman" w:cs="Times New Roman"/>
          <w:sz w:val="28"/>
          <w:szCs w:val="28"/>
          <w:lang w:eastAsia="ru-RU"/>
        </w:rPr>
        <w:t>В. Васильев</w:t>
      </w:r>
    </w:p>
    <w:p w:rsidR="000A0473" w:rsidRPr="000A0473" w:rsidRDefault="002F6667" w:rsidP="002F666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</w:p>
    <w:sectPr w:rsidR="000A0473" w:rsidRPr="000A0473" w:rsidSect="008D520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2E6"/>
    <w:rsid w:val="00005FFD"/>
    <w:rsid w:val="00023D09"/>
    <w:rsid w:val="00064575"/>
    <w:rsid w:val="000A0473"/>
    <w:rsid w:val="001B5382"/>
    <w:rsid w:val="00241947"/>
    <w:rsid w:val="002A1181"/>
    <w:rsid w:val="002F6667"/>
    <w:rsid w:val="003C21E5"/>
    <w:rsid w:val="00482068"/>
    <w:rsid w:val="004C1A8D"/>
    <w:rsid w:val="004C3917"/>
    <w:rsid w:val="00556B43"/>
    <w:rsid w:val="006D12E6"/>
    <w:rsid w:val="006F274B"/>
    <w:rsid w:val="006F791A"/>
    <w:rsid w:val="00733057"/>
    <w:rsid w:val="00816609"/>
    <w:rsid w:val="008D5209"/>
    <w:rsid w:val="00921F34"/>
    <w:rsid w:val="00966EBB"/>
    <w:rsid w:val="009A1674"/>
    <w:rsid w:val="009F4A1F"/>
    <w:rsid w:val="00A00C30"/>
    <w:rsid w:val="00AA0FB7"/>
    <w:rsid w:val="00AF377E"/>
    <w:rsid w:val="00C124C3"/>
    <w:rsid w:val="00DC26C2"/>
    <w:rsid w:val="00DE3C37"/>
    <w:rsid w:val="00F02640"/>
    <w:rsid w:val="00F23665"/>
    <w:rsid w:val="00FF1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264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4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47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026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2023-10-25T12:34:00Z</cp:lastPrinted>
  <dcterms:created xsi:type="dcterms:W3CDTF">2023-10-25T06:00:00Z</dcterms:created>
  <dcterms:modified xsi:type="dcterms:W3CDTF">2023-10-25T12:34:00Z</dcterms:modified>
</cp:coreProperties>
</file>