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7C5984" w14:textId="43D64987" w:rsidR="00C94A78" w:rsidRPr="00D95708" w:rsidRDefault="00B85665" w:rsidP="00C94A78">
      <w:pPr>
        <w:pStyle w:val="a3"/>
        <w:rPr>
          <w:szCs w:val="24"/>
        </w:rPr>
      </w:pPr>
      <w:r>
        <w:rPr>
          <w:szCs w:val="24"/>
        </w:rPr>
        <w:t xml:space="preserve"> </w:t>
      </w:r>
    </w:p>
    <w:p w14:paraId="1383040F" w14:textId="61259B99" w:rsidR="000A2F41" w:rsidRPr="00291D01" w:rsidRDefault="00804B5A" w:rsidP="000A2F41">
      <w:pPr>
        <w:pStyle w:val="a3"/>
        <w:jc w:val="right"/>
        <w:rPr>
          <w:szCs w:val="24"/>
        </w:rPr>
      </w:pPr>
      <w:r>
        <w:rPr>
          <w:szCs w:val="24"/>
        </w:rPr>
        <w:t xml:space="preserve"> </w:t>
      </w:r>
    </w:p>
    <w:p w14:paraId="243F6487" w14:textId="77777777" w:rsidR="000A2F41" w:rsidRDefault="008109D1" w:rsidP="000A2F41">
      <w:pPr>
        <w:pStyle w:val="Standard"/>
        <w:jc w:val="center"/>
        <w:rPr>
          <w:noProof/>
          <w:sz w:val="36"/>
          <w:lang w:eastAsia="ru-RU" w:bidi="ar-SA"/>
        </w:rPr>
      </w:pPr>
      <w:r>
        <w:rPr>
          <w:noProof/>
          <w:sz w:val="36"/>
          <w:lang w:eastAsia="ru-RU" w:bidi="ar-SA"/>
        </w:rPr>
        <w:pict w14:anchorId="59FE4D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Графический объект1" o:spid="_x0000_i1025" type="#_x0000_t75" style="width:51.6pt;height:57pt;visibility:visible;mso-wrap-style:square">
            <v:imagedata r:id="rId7" o:title="" blacklevel="-.25"/>
          </v:shape>
        </w:pict>
      </w:r>
    </w:p>
    <w:p w14:paraId="4318E488" w14:textId="77777777" w:rsidR="008109D1" w:rsidRPr="00291D01" w:rsidRDefault="008109D1" w:rsidP="000A2F41">
      <w:pPr>
        <w:pStyle w:val="Standard"/>
        <w:jc w:val="center"/>
      </w:pPr>
    </w:p>
    <w:p w14:paraId="3D9F1975" w14:textId="77777777" w:rsidR="000A2F41" w:rsidRPr="00291D01" w:rsidRDefault="000A2F41" w:rsidP="000A2F41">
      <w:pPr>
        <w:pStyle w:val="Standard"/>
        <w:jc w:val="center"/>
        <w:rPr>
          <w:sz w:val="28"/>
          <w:szCs w:val="28"/>
        </w:rPr>
      </w:pPr>
      <w:r w:rsidRPr="00291D01">
        <w:rPr>
          <w:sz w:val="28"/>
          <w:szCs w:val="28"/>
        </w:rPr>
        <w:t>Муниципальное образование «Гдовский район» Псковской области</w:t>
      </w:r>
    </w:p>
    <w:p w14:paraId="777F2373" w14:textId="77777777" w:rsidR="00C32485" w:rsidRDefault="00C32485" w:rsidP="000A2F41">
      <w:pPr>
        <w:pStyle w:val="Standard"/>
        <w:jc w:val="center"/>
        <w:rPr>
          <w:sz w:val="28"/>
          <w:szCs w:val="28"/>
        </w:rPr>
      </w:pPr>
    </w:p>
    <w:p w14:paraId="7285C560" w14:textId="77777777" w:rsidR="000A2F41" w:rsidRPr="00291D01" w:rsidRDefault="000A2F41" w:rsidP="000A2F41">
      <w:pPr>
        <w:pStyle w:val="Standard"/>
        <w:jc w:val="center"/>
        <w:rPr>
          <w:sz w:val="28"/>
          <w:szCs w:val="28"/>
        </w:rPr>
      </w:pPr>
      <w:r w:rsidRPr="00291D01">
        <w:rPr>
          <w:sz w:val="28"/>
          <w:szCs w:val="28"/>
        </w:rPr>
        <w:t>Администрация Гдовского района</w:t>
      </w:r>
    </w:p>
    <w:p w14:paraId="637FE9FD" w14:textId="77777777" w:rsidR="00C32485" w:rsidRDefault="00C32485" w:rsidP="000A2F41">
      <w:pPr>
        <w:pStyle w:val="Standard"/>
        <w:jc w:val="center"/>
        <w:rPr>
          <w:b/>
          <w:sz w:val="28"/>
          <w:szCs w:val="28"/>
        </w:rPr>
      </w:pPr>
    </w:p>
    <w:p w14:paraId="2C2DA099" w14:textId="77777777" w:rsidR="000A2F41" w:rsidRPr="00B85665" w:rsidRDefault="000A2F41" w:rsidP="000A2F41">
      <w:pPr>
        <w:pStyle w:val="Standard"/>
        <w:jc w:val="center"/>
        <w:rPr>
          <w:b/>
          <w:sz w:val="28"/>
          <w:szCs w:val="28"/>
        </w:rPr>
      </w:pPr>
      <w:r w:rsidRPr="00291D01">
        <w:rPr>
          <w:b/>
          <w:sz w:val="28"/>
          <w:szCs w:val="28"/>
        </w:rPr>
        <w:t xml:space="preserve"> </w:t>
      </w:r>
      <w:proofErr w:type="gramStart"/>
      <w:r w:rsidRPr="00B85665">
        <w:rPr>
          <w:b/>
          <w:sz w:val="28"/>
          <w:szCs w:val="28"/>
        </w:rPr>
        <w:t>П</w:t>
      </w:r>
      <w:proofErr w:type="gramEnd"/>
      <w:r w:rsidRPr="00B85665">
        <w:rPr>
          <w:b/>
          <w:sz w:val="28"/>
          <w:szCs w:val="28"/>
        </w:rPr>
        <w:t xml:space="preserve"> О С Т А Н О В Л Е Н И Е</w:t>
      </w:r>
    </w:p>
    <w:p w14:paraId="3D406873" w14:textId="77777777" w:rsidR="00C32485" w:rsidRDefault="00C32485" w:rsidP="000A2F41">
      <w:pPr>
        <w:pStyle w:val="Standard"/>
        <w:jc w:val="both"/>
      </w:pPr>
    </w:p>
    <w:p w14:paraId="051791BB" w14:textId="1CC71A2A" w:rsidR="00401908" w:rsidRPr="00B85665" w:rsidRDefault="00BD1D1C" w:rsidP="000A2F41">
      <w:pPr>
        <w:pStyle w:val="Standard"/>
        <w:jc w:val="both"/>
        <w:rPr>
          <w:sz w:val="28"/>
          <w:szCs w:val="28"/>
        </w:rPr>
      </w:pPr>
      <w:r w:rsidRPr="00B85665">
        <w:rPr>
          <w:sz w:val="28"/>
          <w:szCs w:val="28"/>
        </w:rPr>
        <w:t>о</w:t>
      </w:r>
      <w:r w:rsidR="000A2F41" w:rsidRPr="00B85665">
        <w:rPr>
          <w:sz w:val="28"/>
          <w:szCs w:val="28"/>
        </w:rPr>
        <w:t>т</w:t>
      </w:r>
      <w:r w:rsidR="00F23BC0" w:rsidRPr="00B85665">
        <w:rPr>
          <w:sz w:val="28"/>
          <w:szCs w:val="28"/>
        </w:rPr>
        <w:t xml:space="preserve"> </w:t>
      </w:r>
      <w:r w:rsidR="00D02CE3" w:rsidRPr="00B85665">
        <w:rPr>
          <w:sz w:val="28"/>
          <w:szCs w:val="28"/>
        </w:rPr>
        <w:t>31.05</w:t>
      </w:r>
      <w:r w:rsidR="00AE4032" w:rsidRPr="00B85665">
        <w:rPr>
          <w:sz w:val="28"/>
          <w:szCs w:val="28"/>
        </w:rPr>
        <w:t xml:space="preserve">.2023 </w:t>
      </w:r>
      <w:r w:rsidR="000A2F41" w:rsidRPr="00B85665">
        <w:rPr>
          <w:sz w:val="28"/>
          <w:szCs w:val="28"/>
        </w:rPr>
        <w:t>г.</w:t>
      </w:r>
      <w:r w:rsidR="000A2F41" w:rsidRPr="00B85665">
        <w:rPr>
          <w:sz w:val="28"/>
          <w:szCs w:val="28"/>
        </w:rPr>
        <w:tab/>
      </w:r>
      <w:r w:rsidR="000A2F41" w:rsidRPr="00B85665">
        <w:rPr>
          <w:sz w:val="28"/>
          <w:szCs w:val="28"/>
        </w:rPr>
        <w:tab/>
      </w:r>
      <w:r w:rsidR="000A2F41" w:rsidRPr="00B85665">
        <w:rPr>
          <w:sz w:val="28"/>
          <w:szCs w:val="28"/>
        </w:rPr>
        <w:tab/>
      </w:r>
      <w:r w:rsidR="000A2F41" w:rsidRPr="00B85665">
        <w:rPr>
          <w:sz w:val="28"/>
          <w:szCs w:val="28"/>
        </w:rPr>
        <w:tab/>
      </w:r>
      <w:r w:rsidR="00804B5A" w:rsidRPr="00B85665">
        <w:rPr>
          <w:sz w:val="28"/>
          <w:szCs w:val="28"/>
        </w:rPr>
        <w:t xml:space="preserve">       </w:t>
      </w:r>
      <w:r w:rsidR="000A2F41" w:rsidRPr="00B85665">
        <w:rPr>
          <w:sz w:val="28"/>
          <w:szCs w:val="28"/>
        </w:rPr>
        <w:t>№</w:t>
      </w:r>
      <w:r w:rsidR="00B85665" w:rsidRPr="00B85665">
        <w:rPr>
          <w:sz w:val="28"/>
          <w:szCs w:val="28"/>
        </w:rPr>
        <w:t xml:space="preserve"> </w:t>
      </w:r>
      <w:r w:rsidR="00D02CE3" w:rsidRPr="00B85665">
        <w:rPr>
          <w:sz w:val="28"/>
          <w:szCs w:val="28"/>
        </w:rPr>
        <w:t>151</w:t>
      </w:r>
    </w:p>
    <w:p w14:paraId="743E5FAA" w14:textId="77777777" w:rsidR="000A2F41" w:rsidRPr="00B85665" w:rsidRDefault="000A2F41" w:rsidP="000A2F41">
      <w:pPr>
        <w:pStyle w:val="Standard"/>
        <w:jc w:val="both"/>
        <w:rPr>
          <w:sz w:val="28"/>
          <w:szCs w:val="28"/>
        </w:rPr>
      </w:pPr>
      <w:r w:rsidRPr="00B85665">
        <w:rPr>
          <w:sz w:val="28"/>
          <w:szCs w:val="28"/>
        </w:rPr>
        <w:t xml:space="preserve">г. </w:t>
      </w:r>
      <w:proofErr w:type="spellStart"/>
      <w:r w:rsidRPr="00B85665">
        <w:rPr>
          <w:sz w:val="28"/>
          <w:szCs w:val="28"/>
        </w:rPr>
        <w:t>Гдов</w:t>
      </w:r>
      <w:proofErr w:type="spellEnd"/>
    </w:p>
    <w:p w14:paraId="0ECF9727" w14:textId="77777777" w:rsidR="00B85665" w:rsidRPr="00B85665" w:rsidRDefault="00B85665" w:rsidP="000A2F41">
      <w:pPr>
        <w:pStyle w:val="Standard"/>
        <w:jc w:val="both"/>
        <w:rPr>
          <w:sz w:val="28"/>
          <w:szCs w:val="28"/>
        </w:rPr>
      </w:pPr>
    </w:p>
    <w:p w14:paraId="5D044027" w14:textId="63159FB0" w:rsidR="00D71C07" w:rsidRPr="00B85665" w:rsidRDefault="00C94A78" w:rsidP="00C94A78">
      <w:pPr>
        <w:jc w:val="both"/>
        <w:rPr>
          <w:sz w:val="28"/>
          <w:szCs w:val="28"/>
        </w:rPr>
      </w:pPr>
      <w:r w:rsidRPr="00B85665">
        <w:rPr>
          <w:sz w:val="28"/>
          <w:szCs w:val="28"/>
        </w:rPr>
        <w:t>О внесении изменений в постановление от</w:t>
      </w:r>
      <w:r w:rsidR="00D71C07" w:rsidRPr="00B85665">
        <w:rPr>
          <w:sz w:val="28"/>
          <w:szCs w:val="28"/>
        </w:rPr>
        <w:t xml:space="preserve"> </w:t>
      </w:r>
      <w:r w:rsidR="0097059C" w:rsidRPr="00B85665">
        <w:rPr>
          <w:sz w:val="28"/>
          <w:szCs w:val="28"/>
        </w:rPr>
        <w:t>15.11.2016</w:t>
      </w:r>
      <w:r w:rsidR="00804B5A" w:rsidRPr="00B85665">
        <w:rPr>
          <w:sz w:val="28"/>
          <w:szCs w:val="28"/>
        </w:rPr>
        <w:t xml:space="preserve"> </w:t>
      </w:r>
      <w:r w:rsidR="004F35CF" w:rsidRPr="00B85665">
        <w:rPr>
          <w:sz w:val="28"/>
          <w:szCs w:val="28"/>
        </w:rPr>
        <w:t>года №</w:t>
      </w:r>
      <w:r w:rsidR="00804B5A" w:rsidRPr="00B85665">
        <w:rPr>
          <w:sz w:val="28"/>
          <w:szCs w:val="28"/>
        </w:rPr>
        <w:t xml:space="preserve"> </w:t>
      </w:r>
      <w:r w:rsidR="0097059C" w:rsidRPr="00B85665">
        <w:rPr>
          <w:sz w:val="28"/>
          <w:szCs w:val="28"/>
        </w:rPr>
        <w:t>331</w:t>
      </w:r>
    </w:p>
    <w:p w14:paraId="47D8D301" w14:textId="4CE65988" w:rsidR="00804B5A" w:rsidRPr="00B85665" w:rsidRDefault="00C94A78" w:rsidP="00743312">
      <w:pPr>
        <w:jc w:val="both"/>
        <w:rPr>
          <w:sz w:val="28"/>
          <w:szCs w:val="28"/>
        </w:rPr>
      </w:pPr>
      <w:r w:rsidRPr="00B85665">
        <w:rPr>
          <w:sz w:val="28"/>
          <w:szCs w:val="28"/>
        </w:rPr>
        <w:t>«Об</w:t>
      </w:r>
      <w:r w:rsidR="00804B5A" w:rsidRPr="00B85665">
        <w:rPr>
          <w:sz w:val="28"/>
          <w:szCs w:val="28"/>
        </w:rPr>
        <w:t xml:space="preserve"> </w:t>
      </w:r>
      <w:r w:rsidRPr="00B85665">
        <w:rPr>
          <w:sz w:val="28"/>
          <w:szCs w:val="28"/>
        </w:rPr>
        <w:t xml:space="preserve"> </w:t>
      </w:r>
      <w:r w:rsidR="00804B5A" w:rsidRPr="00B85665">
        <w:rPr>
          <w:sz w:val="28"/>
          <w:szCs w:val="28"/>
        </w:rPr>
        <w:t xml:space="preserve"> </w:t>
      </w:r>
      <w:r w:rsidRPr="00B85665">
        <w:rPr>
          <w:sz w:val="28"/>
          <w:szCs w:val="28"/>
        </w:rPr>
        <w:t>утверждении</w:t>
      </w:r>
      <w:r w:rsidR="00804B5A" w:rsidRPr="00B85665">
        <w:rPr>
          <w:sz w:val="28"/>
          <w:szCs w:val="28"/>
        </w:rPr>
        <w:t xml:space="preserve"> </w:t>
      </w:r>
      <w:r w:rsidRPr="00B85665">
        <w:rPr>
          <w:sz w:val="28"/>
          <w:szCs w:val="28"/>
        </w:rPr>
        <w:t xml:space="preserve"> </w:t>
      </w:r>
      <w:r w:rsidR="00804B5A" w:rsidRPr="00B85665">
        <w:rPr>
          <w:sz w:val="28"/>
          <w:szCs w:val="28"/>
        </w:rPr>
        <w:t xml:space="preserve"> </w:t>
      </w:r>
      <w:r w:rsidRPr="00B85665">
        <w:rPr>
          <w:sz w:val="28"/>
          <w:szCs w:val="28"/>
        </w:rPr>
        <w:t>муниципальной</w:t>
      </w:r>
      <w:r w:rsidR="00804B5A" w:rsidRPr="00B85665">
        <w:rPr>
          <w:sz w:val="28"/>
          <w:szCs w:val="28"/>
        </w:rPr>
        <w:t xml:space="preserve"> </w:t>
      </w:r>
      <w:r w:rsidR="00D71C07" w:rsidRPr="00B85665">
        <w:rPr>
          <w:sz w:val="28"/>
          <w:szCs w:val="28"/>
        </w:rPr>
        <w:t xml:space="preserve"> </w:t>
      </w:r>
      <w:r w:rsidR="00804B5A" w:rsidRPr="00B85665">
        <w:rPr>
          <w:sz w:val="28"/>
          <w:szCs w:val="28"/>
        </w:rPr>
        <w:t xml:space="preserve"> </w:t>
      </w:r>
      <w:r w:rsidR="004F35CF" w:rsidRPr="00B85665">
        <w:rPr>
          <w:sz w:val="28"/>
          <w:szCs w:val="28"/>
        </w:rPr>
        <w:t xml:space="preserve">программы </w:t>
      </w:r>
      <w:r w:rsidR="00B85665">
        <w:rPr>
          <w:sz w:val="28"/>
          <w:szCs w:val="28"/>
        </w:rPr>
        <w:t xml:space="preserve">  </w:t>
      </w:r>
      <w:r w:rsidR="004F35CF" w:rsidRPr="00B85665">
        <w:rPr>
          <w:sz w:val="28"/>
          <w:szCs w:val="28"/>
        </w:rPr>
        <w:t>«</w:t>
      </w:r>
      <w:proofErr w:type="gramStart"/>
      <w:r w:rsidR="00743312" w:rsidRPr="00B85665">
        <w:rPr>
          <w:sz w:val="28"/>
          <w:szCs w:val="28"/>
        </w:rPr>
        <w:t>Комплексное</w:t>
      </w:r>
      <w:proofErr w:type="gramEnd"/>
      <w:r w:rsidR="00743312" w:rsidRPr="00B85665">
        <w:rPr>
          <w:sz w:val="28"/>
          <w:szCs w:val="28"/>
        </w:rPr>
        <w:t xml:space="preserve"> </w:t>
      </w:r>
    </w:p>
    <w:p w14:paraId="2599E141" w14:textId="6BCBAA38" w:rsidR="00804B5A" w:rsidRPr="00B85665" w:rsidRDefault="00804B5A" w:rsidP="00743312">
      <w:pPr>
        <w:jc w:val="both"/>
        <w:rPr>
          <w:sz w:val="28"/>
          <w:szCs w:val="28"/>
        </w:rPr>
      </w:pPr>
      <w:r w:rsidRPr="00B85665">
        <w:rPr>
          <w:sz w:val="28"/>
          <w:szCs w:val="28"/>
        </w:rPr>
        <w:t>р</w:t>
      </w:r>
      <w:r w:rsidR="00743312" w:rsidRPr="00B85665">
        <w:rPr>
          <w:sz w:val="28"/>
          <w:szCs w:val="28"/>
        </w:rPr>
        <w:t>азвитие</w:t>
      </w:r>
      <w:r w:rsidRPr="00B85665">
        <w:rPr>
          <w:sz w:val="28"/>
          <w:szCs w:val="28"/>
        </w:rPr>
        <w:t xml:space="preserve">    </w:t>
      </w:r>
      <w:r w:rsidR="00743312" w:rsidRPr="00B85665">
        <w:rPr>
          <w:sz w:val="28"/>
          <w:szCs w:val="28"/>
        </w:rPr>
        <w:t xml:space="preserve"> систем </w:t>
      </w:r>
      <w:r w:rsidRPr="00B85665">
        <w:rPr>
          <w:sz w:val="28"/>
          <w:szCs w:val="28"/>
        </w:rPr>
        <w:t xml:space="preserve">    </w:t>
      </w:r>
      <w:r w:rsidR="00743312" w:rsidRPr="00B85665">
        <w:rPr>
          <w:sz w:val="28"/>
          <w:szCs w:val="28"/>
        </w:rPr>
        <w:t>жилищн</w:t>
      </w:r>
      <w:proofErr w:type="gramStart"/>
      <w:r w:rsidR="00743312" w:rsidRPr="00B85665">
        <w:rPr>
          <w:sz w:val="28"/>
          <w:szCs w:val="28"/>
        </w:rPr>
        <w:t>о-</w:t>
      </w:r>
      <w:proofErr w:type="gramEnd"/>
      <w:r w:rsidRPr="00B85665">
        <w:rPr>
          <w:sz w:val="28"/>
          <w:szCs w:val="28"/>
        </w:rPr>
        <w:t xml:space="preserve"> </w:t>
      </w:r>
      <w:r w:rsidR="00743312" w:rsidRPr="00B85665">
        <w:rPr>
          <w:sz w:val="28"/>
          <w:szCs w:val="28"/>
        </w:rPr>
        <w:t>коммунальной</w:t>
      </w:r>
      <w:r w:rsidRPr="00B85665">
        <w:rPr>
          <w:sz w:val="28"/>
          <w:szCs w:val="28"/>
        </w:rPr>
        <w:t xml:space="preserve">     </w:t>
      </w:r>
      <w:r w:rsidR="00743312" w:rsidRPr="00B85665">
        <w:rPr>
          <w:sz w:val="28"/>
          <w:szCs w:val="28"/>
        </w:rPr>
        <w:t xml:space="preserve">и </w:t>
      </w:r>
      <w:r w:rsidRPr="00B85665">
        <w:rPr>
          <w:sz w:val="28"/>
          <w:szCs w:val="28"/>
        </w:rPr>
        <w:t xml:space="preserve">   </w:t>
      </w:r>
      <w:r w:rsidR="00743312" w:rsidRPr="00B85665">
        <w:rPr>
          <w:sz w:val="28"/>
          <w:szCs w:val="28"/>
        </w:rPr>
        <w:t>инженерной</w:t>
      </w:r>
    </w:p>
    <w:p w14:paraId="2CA7ECD1" w14:textId="793EA0D0" w:rsidR="00BD1D1C" w:rsidRPr="00B85665" w:rsidRDefault="00743312" w:rsidP="00743312">
      <w:pPr>
        <w:jc w:val="both"/>
        <w:rPr>
          <w:sz w:val="28"/>
          <w:szCs w:val="28"/>
        </w:rPr>
      </w:pPr>
      <w:r w:rsidRPr="00B85665">
        <w:rPr>
          <w:sz w:val="28"/>
          <w:szCs w:val="28"/>
        </w:rPr>
        <w:t xml:space="preserve">инфраструктуры, </w:t>
      </w:r>
      <w:r w:rsidR="004F35CF" w:rsidRPr="00B85665">
        <w:rPr>
          <w:sz w:val="28"/>
          <w:szCs w:val="28"/>
        </w:rPr>
        <w:t>благоустройство муниципального образования</w:t>
      </w:r>
    </w:p>
    <w:p w14:paraId="46A62FF1" w14:textId="5EA3FF42" w:rsidR="00C94A78" w:rsidRPr="00B85665" w:rsidRDefault="00743312" w:rsidP="00C94A78">
      <w:pPr>
        <w:jc w:val="both"/>
        <w:rPr>
          <w:sz w:val="28"/>
          <w:szCs w:val="28"/>
        </w:rPr>
      </w:pPr>
      <w:r w:rsidRPr="00B85665">
        <w:rPr>
          <w:sz w:val="28"/>
          <w:szCs w:val="28"/>
        </w:rPr>
        <w:t>"Гдовский район"</w:t>
      </w:r>
      <w:r w:rsidR="00C94A78" w:rsidRPr="00B85665">
        <w:rPr>
          <w:sz w:val="28"/>
          <w:szCs w:val="28"/>
        </w:rPr>
        <w:t>»</w:t>
      </w:r>
    </w:p>
    <w:p w14:paraId="6AF3DFF0" w14:textId="77777777" w:rsidR="00C32485" w:rsidRPr="00B85665" w:rsidRDefault="00C94A78" w:rsidP="007F26C0">
      <w:pPr>
        <w:jc w:val="both"/>
        <w:rPr>
          <w:sz w:val="28"/>
          <w:szCs w:val="28"/>
        </w:rPr>
      </w:pPr>
      <w:r w:rsidRPr="00B85665">
        <w:rPr>
          <w:sz w:val="28"/>
          <w:szCs w:val="28"/>
        </w:rPr>
        <w:t xml:space="preserve">     </w:t>
      </w:r>
      <w:r w:rsidR="00804B5A" w:rsidRPr="00B85665">
        <w:rPr>
          <w:sz w:val="28"/>
          <w:szCs w:val="28"/>
        </w:rPr>
        <w:t xml:space="preserve">     </w:t>
      </w:r>
    </w:p>
    <w:p w14:paraId="218263AE" w14:textId="28E2E410" w:rsidR="00804B5A" w:rsidRPr="00B85665" w:rsidRDefault="00804B5A" w:rsidP="007F26C0">
      <w:pPr>
        <w:jc w:val="both"/>
        <w:rPr>
          <w:sz w:val="28"/>
          <w:szCs w:val="28"/>
        </w:rPr>
      </w:pPr>
      <w:r w:rsidRPr="00B85665">
        <w:rPr>
          <w:sz w:val="28"/>
          <w:szCs w:val="28"/>
        </w:rPr>
        <w:t xml:space="preserve">       </w:t>
      </w:r>
      <w:r w:rsidR="00136204" w:rsidRPr="00B85665">
        <w:rPr>
          <w:sz w:val="28"/>
          <w:szCs w:val="28"/>
        </w:rPr>
        <w:t xml:space="preserve">В соответствии со </w:t>
      </w:r>
      <w:hyperlink r:id="rId8" w:history="1">
        <w:r w:rsidR="00136204" w:rsidRPr="00B85665">
          <w:rPr>
            <w:rStyle w:val="ac"/>
            <w:sz w:val="28"/>
            <w:szCs w:val="28"/>
          </w:rPr>
          <w:t>статьей 179</w:t>
        </w:r>
      </w:hyperlink>
      <w:r w:rsidR="00136204" w:rsidRPr="00B85665">
        <w:rPr>
          <w:sz w:val="28"/>
          <w:szCs w:val="28"/>
        </w:rPr>
        <w:t xml:space="preserve"> Бюджетного кодекса Российской Федерации</w:t>
      </w:r>
      <w:r w:rsidR="000B5D2D" w:rsidRPr="00B85665">
        <w:rPr>
          <w:sz w:val="28"/>
          <w:szCs w:val="28"/>
        </w:rPr>
        <w:t>,</w:t>
      </w:r>
      <w:r w:rsidR="00136204" w:rsidRPr="00B85665">
        <w:rPr>
          <w:sz w:val="28"/>
          <w:szCs w:val="28"/>
        </w:rPr>
        <w:t xml:space="preserve"> </w:t>
      </w:r>
      <w:r w:rsidR="007D421C" w:rsidRPr="00B85665">
        <w:rPr>
          <w:sz w:val="28"/>
          <w:szCs w:val="28"/>
        </w:rPr>
        <w:t>Уставом муниципального образования «Гдовский район»</w:t>
      </w:r>
      <w:r w:rsidR="000B5D2D" w:rsidRPr="00B85665">
        <w:rPr>
          <w:sz w:val="28"/>
          <w:szCs w:val="28"/>
        </w:rPr>
        <w:t xml:space="preserve"> </w:t>
      </w:r>
    </w:p>
    <w:p w14:paraId="7089FAA7" w14:textId="3C05903F" w:rsidR="00C94A78" w:rsidRPr="00B85665" w:rsidRDefault="00804B5A" w:rsidP="007F26C0">
      <w:pPr>
        <w:jc w:val="both"/>
        <w:rPr>
          <w:sz w:val="28"/>
          <w:szCs w:val="28"/>
        </w:rPr>
      </w:pPr>
      <w:r w:rsidRPr="00B85665">
        <w:rPr>
          <w:sz w:val="28"/>
          <w:szCs w:val="28"/>
        </w:rPr>
        <w:t xml:space="preserve">                                                       </w:t>
      </w:r>
      <w:r w:rsidR="00B85665">
        <w:rPr>
          <w:sz w:val="28"/>
          <w:szCs w:val="28"/>
        </w:rPr>
        <w:t xml:space="preserve">  </w:t>
      </w:r>
      <w:r w:rsidRPr="00B85665">
        <w:rPr>
          <w:sz w:val="28"/>
          <w:szCs w:val="28"/>
        </w:rPr>
        <w:t xml:space="preserve"> </w:t>
      </w:r>
      <w:proofErr w:type="gramStart"/>
      <w:r w:rsidR="00C94A78" w:rsidRPr="00B85665">
        <w:rPr>
          <w:sz w:val="28"/>
          <w:szCs w:val="28"/>
        </w:rPr>
        <w:t>п</w:t>
      </w:r>
      <w:proofErr w:type="gramEnd"/>
      <w:r w:rsidRPr="00B85665">
        <w:rPr>
          <w:sz w:val="28"/>
          <w:szCs w:val="28"/>
        </w:rPr>
        <w:t xml:space="preserve"> </w:t>
      </w:r>
      <w:r w:rsidR="00C94A78" w:rsidRPr="00B85665">
        <w:rPr>
          <w:sz w:val="28"/>
          <w:szCs w:val="28"/>
        </w:rPr>
        <w:t>о</w:t>
      </w:r>
      <w:r w:rsidRPr="00B85665">
        <w:rPr>
          <w:sz w:val="28"/>
          <w:szCs w:val="28"/>
        </w:rPr>
        <w:t xml:space="preserve"> </w:t>
      </w:r>
      <w:r w:rsidR="00C94A78" w:rsidRPr="00B85665">
        <w:rPr>
          <w:sz w:val="28"/>
          <w:szCs w:val="28"/>
        </w:rPr>
        <w:t>с</w:t>
      </w:r>
      <w:r w:rsidRPr="00B85665">
        <w:rPr>
          <w:sz w:val="28"/>
          <w:szCs w:val="28"/>
        </w:rPr>
        <w:t xml:space="preserve"> </w:t>
      </w:r>
      <w:r w:rsidR="00C94A78" w:rsidRPr="00B85665">
        <w:rPr>
          <w:sz w:val="28"/>
          <w:szCs w:val="28"/>
        </w:rPr>
        <w:t>т</w:t>
      </w:r>
      <w:r w:rsidRPr="00B85665">
        <w:rPr>
          <w:sz w:val="28"/>
          <w:szCs w:val="28"/>
        </w:rPr>
        <w:t xml:space="preserve"> </w:t>
      </w:r>
      <w:r w:rsidR="00C94A78" w:rsidRPr="00B85665">
        <w:rPr>
          <w:sz w:val="28"/>
          <w:szCs w:val="28"/>
        </w:rPr>
        <w:t>а</w:t>
      </w:r>
      <w:r w:rsidRPr="00B85665">
        <w:rPr>
          <w:sz w:val="28"/>
          <w:szCs w:val="28"/>
        </w:rPr>
        <w:t xml:space="preserve"> </w:t>
      </w:r>
      <w:r w:rsidR="00C94A78" w:rsidRPr="00B85665">
        <w:rPr>
          <w:sz w:val="28"/>
          <w:szCs w:val="28"/>
        </w:rPr>
        <w:t>н</w:t>
      </w:r>
      <w:r w:rsidRPr="00B85665">
        <w:rPr>
          <w:sz w:val="28"/>
          <w:szCs w:val="28"/>
        </w:rPr>
        <w:t xml:space="preserve"> </w:t>
      </w:r>
      <w:r w:rsidR="00C94A78" w:rsidRPr="00B85665">
        <w:rPr>
          <w:sz w:val="28"/>
          <w:szCs w:val="28"/>
        </w:rPr>
        <w:t>о</w:t>
      </w:r>
      <w:r w:rsidRPr="00B85665">
        <w:rPr>
          <w:sz w:val="28"/>
          <w:szCs w:val="28"/>
        </w:rPr>
        <w:t xml:space="preserve"> </w:t>
      </w:r>
      <w:r w:rsidR="00C94A78" w:rsidRPr="00B85665">
        <w:rPr>
          <w:sz w:val="28"/>
          <w:szCs w:val="28"/>
        </w:rPr>
        <w:t>в</w:t>
      </w:r>
      <w:r w:rsidRPr="00B85665">
        <w:rPr>
          <w:sz w:val="28"/>
          <w:szCs w:val="28"/>
        </w:rPr>
        <w:t xml:space="preserve"> </w:t>
      </w:r>
      <w:r w:rsidR="00C94A78" w:rsidRPr="00B85665">
        <w:rPr>
          <w:sz w:val="28"/>
          <w:szCs w:val="28"/>
        </w:rPr>
        <w:t>л</w:t>
      </w:r>
      <w:r w:rsidRPr="00B85665">
        <w:rPr>
          <w:sz w:val="28"/>
          <w:szCs w:val="28"/>
        </w:rPr>
        <w:t xml:space="preserve"> </w:t>
      </w:r>
      <w:r w:rsidR="00C94A78" w:rsidRPr="00B85665">
        <w:rPr>
          <w:sz w:val="28"/>
          <w:szCs w:val="28"/>
        </w:rPr>
        <w:t>я</w:t>
      </w:r>
      <w:r w:rsidRPr="00B85665">
        <w:rPr>
          <w:sz w:val="28"/>
          <w:szCs w:val="28"/>
        </w:rPr>
        <w:t xml:space="preserve"> </w:t>
      </w:r>
      <w:r w:rsidR="00C94A78" w:rsidRPr="00B85665">
        <w:rPr>
          <w:sz w:val="28"/>
          <w:szCs w:val="28"/>
        </w:rPr>
        <w:t>ю:</w:t>
      </w:r>
    </w:p>
    <w:p w14:paraId="5ABBAC59" w14:textId="0E9D6BF3" w:rsidR="000B442F" w:rsidRPr="00B85665" w:rsidRDefault="00804B5A" w:rsidP="00804B5A">
      <w:pPr>
        <w:jc w:val="both"/>
        <w:rPr>
          <w:sz w:val="28"/>
          <w:szCs w:val="28"/>
        </w:rPr>
      </w:pPr>
      <w:r w:rsidRPr="00B85665">
        <w:rPr>
          <w:sz w:val="28"/>
          <w:szCs w:val="28"/>
        </w:rPr>
        <w:t xml:space="preserve">             </w:t>
      </w:r>
      <w:r w:rsidR="00C94A78" w:rsidRPr="00B85665">
        <w:rPr>
          <w:sz w:val="28"/>
          <w:szCs w:val="28"/>
        </w:rPr>
        <w:t xml:space="preserve"> 1. </w:t>
      </w:r>
      <w:r w:rsidR="00E7499D" w:rsidRPr="00B85665">
        <w:rPr>
          <w:sz w:val="28"/>
          <w:szCs w:val="28"/>
        </w:rPr>
        <w:t>Внести изменения в постановление от 15.11.2016 года №</w:t>
      </w:r>
      <w:r w:rsidRPr="00B85665">
        <w:rPr>
          <w:sz w:val="28"/>
          <w:szCs w:val="28"/>
        </w:rPr>
        <w:t xml:space="preserve"> </w:t>
      </w:r>
      <w:r w:rsidR="00E7499D" w:rsidRPr="00B85665">
        <w:rPr>
          <w:sz w:val="28"/>
          <w:szCs w:val="28"/>
        </w:rPr>
        <w:t>331</w:t>
      </w:r>
      <w:r w:rsidR="00564D9C" w:rsidRPr="00B85665">
        <w:rPr>
          <w:sz w:val="28"/>
          <w:szCs w:val="28"/>
        </w:rPr>
        <w:t xml:space="preserve"> </w:t>
      </w:r>
      <w:r w:rsidRPr="00B85665">
        <w:rPr>
          <w:sz w:val="28"/>
          <w:szCs w:val="28"/>
        </w:rPr>
        <w:t>«</w:t>
      </w:r>
      <w:r w:rsidR="00564D9C" w:rsidRPr="00B85665">
        <w:rPr>
          <w:sz w:val="28"/>
          <w:szCs w:val="28"/>
        </w:rPr>
        <w:t>Об утверждении муниципальной программы</w:t>
      </w:r>
      <w:r w:rsidR="00E7499D" w:rsidRPr="00B85665">
        <w:rPr>
          <w:sz w:val="28"/>
          <w:szCs w:val="28"/>
        </w:rPr>
        <w:t xml:space="preserve"> </w:t>
      </w:r>
      <w:r w:rsidR="00591347" w:rsidRPr="00B85665">
        <w:rPr>
          <w:sz w:val="28"/>
          <w:szCs w:val="28"/>
        </w:rPr>
        <w:t>«</w:t>
      </w:r>
      <w:r w:rsidR="00743312" w:rsidRPr="00B85665">
        <w:rPr>
          <w:sz w:val="28"/>
          <w:szCs w:val="28"/>
        </w:rPr>
        <w:t>Комплексное развитие систем жилищно-коммунальной и инженерной инфраструктуры, благоустройство муниципального образования "Гдовский район"</w:t>
      </w:r>
      <w:r w:rsidR="00591347" w:rsidRPr="00B85665">
        <w:rPr>
          <w:sz w:val="28"/>
          <w:szCs w:val="28"/>
        </w:rPr>
        <w:t>»</w:t>
      </w:r>
      <w:r w:rsidR="00E7499D" w:rsidRPr="00B85665">
        <w:rPr>
          <w:sz w:val="28"/>
          <w:szCs w:val="28"/>
        </w:rPr>
        <w:t>:</w:t>
      </w:r>
      <w:r w:rsidRPr="00B85665">
        <w:rPr>
          <w:sz w:val="28"/>
          <w:szCs w:val="28"/>
        </w:rPr>
        <w:t xml:space="preserve"> </w:t>
      </w:r>
    </w:p>
    <w:p w14:paraId="79C73AB8" w14:textId="469A1E1F" w:rsidR="000B442F" w:rsidRPr="00B85665" w:rsidRDefault="00D470AF" w:rsidP="00804B5A">
      <w:pPr>
        <w:tabs>
          <w:tab w:val="left" w:pos="567"/>
        </w:tabs>
        <w:ind w:left="709" w:right="-21"/>
        <w:jc w:val="both"/>
        <w:rPr>
          <w:sz w:val="28"/>
          <w:szCs w:val="28"/>
        </w:rPr>
      </w:pPr>
      <w:r w:rsidRPr="00B85665">
        <w:rPr>
          <w:sz w:val="28"/>
          <w:szCs w:val="28"/>
        </w:rPr>
        <w:t>1.1. В паспорте программы:</w:t>
      </w:r>
    </w:p>
    <w:p w14:paraId="3DDD2511" w14:textId="77777777" w:rsidR="00C32485" w:rsidRPr="00B85665" w:rsidRDefault="00D470AF" w:rsidP="00C32485">
      <w:pPr>
        <w:ind w:right="-21" w:firstLine="709"/>
        <w:jc w:val="both"/>
        <w:rPr>
          <w:sz w:val="28"/>
          <w:szCs w:val="28"/>
          <w:lang w:eastAsia="en-US"/>
        </w:rPr>
      </w:pPr>
      <w:r w:rsidRPr="00B85665">
        <w:rPr>
          <w:sz w:val="28"/>
          <w:szCs w:val="28"/>
        </w:rPr>
        <w:t xml:space="preserve">1.1.1. </w:t>
      </w:r>
      <w:r w:rsidR="00C32485" w:rsidRPr="00B85665">
        <w:rPr>
          <w:sz w:val="28"/>
          <w:szCs w:val="28"/>
        </w:rPr>
        <w:t>Строку «Объем финансового обеспечения программы» изложить в следующей редакции:</w:t>
      </w:r>
    </w:p>
    <w:tbl>
      <w:tblPr>
        <w:tblW w:w="10725" w:type="dxa"/>
        <w:tblInd w:w="113" w:type="dxa"/>
        <w:tblLook w:val="04A0" w:firstRow="1" w:lastRow="0" w:firstColumn="1" w:lastColumn="0" w:noHBand="0" w:noVBand="1"/>
      </w:tblPr>
      <w:tblGrid>
        <w:gridCol w:w="3494"/>
        <w:gridCol w:w="7231"/>
      </w:tblGrid>
      <w:tr w:rsidR="006B3590" w:rsidRPr="006B3590" w14:paraId="66A2D0A5" w14:textId="77777777" w:rsidTr="00C32485">
        <w:trPr>
          <w:trHeight w:val="1125"/>
        </w:trPr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8F909" w14:textId="77777777" w:rsidR="006B3590" w:rsidRPr="006B3590" w:rsidRDefault="006B3590" w:rsidP="006B359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3590">
              <w:rPr>
                <w:b/>
                <w:bCs/>
                <w:color w:val="000000"/>
                <w:sz w:val="24"/>
                <w:szCs w:val="24"/>
              </w:rPr>
              <w:t>Объем финансового обеспечения программы</w:t>
            </w:r>
          </w:p>
        </w:tc>
        <w:tc>
          <w:tcPr>
            <w:tcW w:w="72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11A4C" w14:textId="4FF68EEE" w:rsidR="0053606E" w:rsidRPr="0053606E" w:rsidRDefault="0053606E" w:rsidP="0053606E">
            <w:pPr>
              <w:rPr>
                <w:color w:val="000000"/>
                <w:sz w:val="24"/>
                <w:szCs w:val="24"/>
              </w:rPr>
            </w:pPr>
            <w:r w:rsidRPr="0053606E">
              <w:rPr>
                <w:color w:val="000000"/>
                <w:sz w:val="24"/>
                <w:szCs w:val="24"/>
              </w:rPr>
              <w:t>Объемы финансового обеспечения программы - 321091,9 тыс. рублей, в том числе:</w:t>
            </w:r>
          </w:p>
          <w:p w14:paraId="372AD49D" w14:textId="77777777" w:rsidR="0053606E" w:rsidRPr="0053606E" w:rsidRDefault="0053606E" w:rsidP="0053606E">
            <w:pPr>
              <w:rPr>
                <w:color w:val="000000"/>
                <w:sz w:val="24"/>
                <w:szCs w:val="24"/>
              </w:rPr>
            </w:pPr>
            <w:r w:rsidRPr="0053606E">
              <w:rPr>
                <w:color w:val="000000"/>
                <w:sz w:val="24"/>
                <w:szCs w:val="24"/>
              </w:rPr>
              <w:t>2019 год - 24244,6 тыс. рублей</w:t>
            </w:r>
          </w:p>
          <w:p w14:paraId="012B6062" w14:textId="77777777" w:rsidR="0053606E" w:rsidRPr="0053606E" w:rsidRDefault="0053606E" w:rsidP="0053606E">
            <w:pPr>
              <w:rPr>
                <w:color w:val="000000"/>
                <w:sz w:val="24"/>
                <w:szCs w:val="24"/>
              </w:rPr>
            </w:pPr>
            <w:r w:rsidRPr="0053606E">
              <w:rPr>
                <w:color w:val="000000"/>
                <w:sz w:val="24"/>
                <w:szCs w:val="24"/>
              </w:rPr>
              <w:t>2020 год - 50347,5 тыс. рублей</w:t>
            </w:r>
          </w:p>
          <w:p w14:paraId="781D3ECE" w14:textId="77777777" w:rsidR="0053606E" w:rsidRPr="0053606E" w:rsidRDefault="0053606E" w:rsidP="0053606E">
            <w:pPr>
              <w:rPr>
                <w:color w:val="000000"/>
                <w:sz w:val="24"/>
                <w:szCs w:val="24"/>
              </w:rPr>
            </w:pPr>
            <w:r w:rsidRPr="0053606E">
              <w:rPr>
                <w:color w:val="000000"/>
                <w:sz w:val="24"/>
                <w:szCs w:val="24"/>
              </w:rPr>
              <w:t>2021 год - 44827,2 тыс. рублей</w:t>
            </w:r>
          </w:p>
          <w:p w14:paraId="14FF4F50" w14:textId="77777777" w:rsidR="0053606E" w:rsidRPr="0053606E" w:rsidRDefault="0053606E" w:rsidP="0053606E">
            <w:pPr>
              <w:rPr>
                <w:color w:val="000000"/>
                <w:sz w:val="24"/>
                <w:szCs w:val="24"/>
              </w:rPr>
            </w:pPr>
            <w:r w:rsidRPr="0053606E">
              <w:rPr>
                <w:color w:val="000000"/>
                <w:sz w:val="24"/>
                <w:szCs w:val="24"/>
              </w:rPr>
              <w:t>2022 год - 97016,8 тыс. рублей</w:t>
            </w:r>
          </w:p>
          <w:p w14:paraId="2192736D" w14:textId="77777777" w:rsidR="0053606E" w:rsidRPr="0053606E" w:rsidRDefault="0053606E" w:rsidP="0053606E">
            <w:pPr>
              <w:rPr>
                <w:color w:val="000000"/>
                <w:sz w:val="24"/>
                <w:szCs w:val="24"/>
              </w:rPr>
            </w:pPr>
            <w:r w:rsidRPr="0053606E">
              <w:rPr>
                <w:color w:val="000000"/>
                <w:sz w:val="24"/>
                <w:szCs w:val="24"/>
              </w:rPr>
              <w:t>2023 год - 89822,6 тыс. рублей</w:t>
            </w:r>
          </w:p>
          <w:p w14:paraId="0A62DB64" w14:textId="77777777" w:rsidR="0053606E" w:rsidRPr="0053606E" w:rsidRDefault="0053606E" w:rsidP="0053606E">
            <w:pPr>
              <w:rPr>
                <w:color w:val="000000"/>
                <w:sz w:val="24"/>
                <w:szCs w:val="24"/>
              </w:rPr>
            </w:pPr>
            <w:r w:rsidRPr="0053606E">
              <w:rPr>
                <w:color w:val="000000"/>
                <w:sz w:val="24"/>
                <w:szCs w:val="24"/>
              </w:rPr>
              <w:t>2024 год - 7989,6 тыс. рублей</w:t>
            </w:r>
          </w:p>
          <w:p w14:paraId="0D87470D" w14:textId="77777777" w:rsidR="0053606E" w:rsidRPr="0053606E" w:rsidRDefault="0053606E" w:rsidP="0053606E">
            <w:pPr>
              <w:rPr>
                <w:color w:val="000000"/>
                <w:sz w:val="24"/>
                <w:szCs w:val="24"/>
              </w:rPr>
            </w:pPr>
            <w:r w:rsidRPr="0053606E">
              <w:rPr>
                <w:color w:val="000000"/>
                <w:sz w:val="24"/>
                <w:szCs w:val="24"/>
              </w:rPr>
              <w:t>2025 год - 6843,6 тыс. рублей</w:t>
            </w:r>
          </w:p>
          <w:p w14:paraId="19BD6849" w14:textId="77777777" w:rsidR="0053606E" w:rsidRPr="0053606E" w:rsidRDefault="0053606E" w:rsidP="0053606E">
            <w:pPr>
              <w:rPr>
                <w:color w:val="000000"/>
                <w:sz w:val="24"/>
                <w:szCs w:val="24"/>
              </w:rPr>
            </w:pPr>
            <w:r w:rsidRPr="0053606E">
              <w:rPr>
                <w:color w:val="000000"/>
                <w:sz w:val="24"/>
                <w:szCs w:val="24"/>
              </w:rPr>
              <w:t>за счет средств областного бюджета - 92494,8 тыс. рублей, в том числе по годам:</w:t>
            </w:r>
          </w:p>
          <w:p w14:paraId="12567298" w14:textId="77777777" w:rsidR="0053606E" w:rsidRPr="0053606E" w:rsidRDefault="0053606E" w:rsidP="0053606E">
            <w:pPr>
              <w:rPr>
                <w:color w:val="000000"/>
                <w:sz w:val="24"/>
                <w:szCs w:val="24"/>
              </w:rPr>
            </w:pPr>
            <w:r w:rsidRPr="0053606E">
              <w:rPr>
                <w:color w:val="000000"/>
                <w:sz w:val="24"/>
                <w:szCs w:val="24"/>
              </w:rPr>
              <w:t>2019 год - 15711,0 тыс. рублей</w:t>
            </w:r>
          </w:p>
          <w:p w14:paraId="1976DBEE" w14:textId="77777777" w:rsidR="0053606E" w:rsidRPr="0053606E" w:rsidRDefault="0053606E" w:rsidP="0053606E">
            <w:pPr>
              <w:rPr>
                <w:color w:val="000000"/>
                <w:sz w:val="24"/>
                <w:szCs w:val="24"/>
              </w:rPr>
            </w:pPr>
            <w:r w:rsidRPr="0053606E">
              <w:rPr>
                <w:color w:val="000000"/>
                <w:sz w:val="24"/>
                <w:szCs w:val="24"/>
              </w:rPr>
              <w:t>2020 год - 38706,3 тыс. рублей</w:t>
            </w:r>
          </w:p>
          <w:p w14:paraId="7FE00177" w14:textId="77777777" w:rsidR="0053606E" w:rsidRPr="0053606E" w:rsidRDefault="0053606E" w:rsidP="0053606E">
            <w:pPr>
              <w:rPr>
                <w:color w:val="000000"/>
                <w:sz w:val="24"/>
                <w:szCs w:val="24"/>
              </w:rPr>
            </w:pPr>
            <w:r w:rsidRPr="0053606E">
              <w:rPr>
                <w:color w:val="000000"/>
                <w:sz w:val="24"/>
                <w:szCs w:val="24"/>
              </w:rPr>
              <w:t>2021 год - 30953,6 тыс. рублей</w:t>
            </w:r>
          </w:p>
          <w:p w14:paraId="4FA5216C" w14:textId="77777777" w:rsidR="0053606E" w:rsidRPr="0053606E" w:rsidRDefault="0053606E" w:rsidP="0053606E">
            <w:pPr>
              <w:rPr>
                <w:color w:val="000000"/>
                <w:sz w:val="24"/>
                <w:szCs w:val="24"/>
              </w:rPr>
            </w:pPr>
            <w:r w:rsidRPr="0053606E">
              <w:rPr>
                <w:color w:val="000000"/>
                <w:sz w:val="24"/>
                <w:szCs w:val="24"/>
              </w:rPr>
              <w:t>2022 год - 4615,0 тыс. рублей</w:t>
            </w:r>
          </w:p>
          <w:p w14:paraId="0D001B5B" w14:textId="77777777" w:rsidR="0053606E" w:rsidRPr="0053606E" w:rsidRDefault="0053606E" w:rsidP="0053606E">
            <w:pPr>
              <w:rPr>
                <w:color w:val="000000"/>
                <w:sz w:val="24"/>
                <w:szCs w:val="24"/>
              </w:rPr>
            </w:pPr>
            <w:r w:rsidRPr="0053606E">
              <w:rPr>
                <w:color w:val="000000"/>
                <w:sz w:val="24"/>
                <w:szCs w:val="24"/>
              </w:rPr>
              <w:t>2023 год - 2073,8 тыс. рублей</w:t>
            </w:r>
          </w:p>
          <w:p w14:paraId="582633D8" w14:textId="77777777" w:rsidR="0053606E" w:rsidRPr="0053606E" w:rsidRDefault="0053606E" w:rsidP="0053606E">
            <w:pPr>
              <w:rPr>
                <w:color w:val="000000"/>
                <w:sz w:val="24"/>
                <w:szCs w:val="24"/>
              </w:rPr>
            </w:pPr>
            <w:r w:rsidRPr="0053606E">
              <w:rPr>
                <w:color w:val="000000"/>
                <w:sz w:val="24"/>
                <w:szCs w:val="24"/>
              </w:rPr>
              <w:t>2024 год - 369,0 тыс. рублей</w:t>
            </w:r>
          </w:p>
          <w:p w14:paraId="4C9FD1BD" w14:textId="77777777" w:rsidR="0053606E" w:rsidRPr="0053606E" w:rsidRDefault="0053606E" w:rsidP="0053606E">
            <w:pPr>
              <w:rPr>
                <w:color w:val="000000"/>
                <w:sz w:val="24"/>
                <w:szCs w:val="24"/>
              </w:rPr>
            </w:pPr>
            <w:r w:rsidRPr="0053606E">
              <w:rPr>
                <w:color w:val="000000"/>
                <w:sz w:val="24"/>
                <w:szCs w:val="24"/>
              </w:rPr>
              <w:t>2025 год - 66,0 тыс. рублей</w:t>
            </w:r>
          </w:p>
          <w:p w14:paraId="2A3E2B8F" w14:textId="77777777" w:rsidR="0053606E" w:rsidRPr="0053606E" w:rsidRDefault="0053606E" w:rsidP="0053606E">
            <w:pPr>
              <w:rPr>
                <w:color w:val="000000"/>
                <w:sz w:val="24"/>
                <w:szCs w:val="24"/>
              </w:rPr>
            </w:pPr>
            <w:r w:rsidRPr="0053606E">
              <w:rPr>
                <w:color w:val="000000"/>
                <w:sz w:val="24"/>
                <w:szCs w:val="24"/>
              </w:rPr>
              <w:t xml:space="preserve">за счет средств федерального бюджета - 158234,6 тыс. рублей, в </w:t>
            </w:r>
            <w:r w:rsidRPr="0053606E">
              <w:rPr>
                <w:color w:val="000000"/>
                <w:sz w:val="24"/>
                <w:szCs w:val="24"/>
              </w:rPr>
              <w:lastRenderedPageBreak/>
              <w:t>том числе по годам:</w:t>
            </w:r>
          </w:p>
          <w:p w14:paraId="2E19D601" w14:textId="77777777" w:rsidR="0053606E" w:rsidRPr="0053606E" w:rsidRDefault="0053606E" w:rsidP="0053606E">
            <w:pPr>
              <w:rPr>
                <w:color w:val="000000"/>
                <w:sz w:val="24"/>
                <w:szCs w:val="24"/>
              </w:rPr>
            </w:pPr>
            <w:r w:rsidRPr="0053606E">
              <w:rPr>
                <w:color w:val="000000"/>
                <w:sz w:val="24"/>
                <w:szCs w:val="24"/>
              </w:rPr>
              <w:t>2020 год - 300,0 тыс. рублей</w:t>
            </w:r>
          </w:p>
          <w:p w14:paraId="3033C206" w14:textId="77777777" w:rsidR="0053606E" w:rsidRPr="0053606E" w:rsidRDefault="0053606E" w:rsidP="0053606E">
            <w:pPr>
              <w:rPr>
                <w:color w:val="000000"/>
                <w:sz w:val="24"/>
                <w:szCs w:val="24"/>
              </w:rPr>
            </w:pPr>
            <w:r w:rsidRPr="0053606E">
              <w:rPr>
                <w:color w:val="000000"/>
                <w:sz w:val="24"/>
                <w:szCs w:val="24"/>
              </w:rPr>
              <w:t>2021 год - 500,0 тыс. рублей</w:t>
            </w:r>
          </w:p>
          <w:p w14:paraId="4CA73BF7" w14:textId="77777777" w:rsidR="0053606E" w:rsidRPr="0053606E" w:rsidRDefault="0053606E" w:rsidP="0053606E">
            <w:pPr>
              <w:rPr>
                <w:color w:val="000000"/>
                <w:sz w:val="24"/>
                <w:szCs w:val="24"/>
              </w:rPr>
            </w:pPr>
            <w:r w:rsidRPr="0053606E">
              <w:rPr>
                <w:color w:val="000000"/>
                <w:sz w:val="24"/>
                <w:szCs w:val="24"/>
              </w:rPr>
              <w:t>2022 год - 78593,7 тыс. рублей</w:t>
            </w:r>
          </w:p>
          <w:p w14:paraId="46B46020" w14:textId="77777777" w:rsidR="0053606E" w:rsidRPr="0053606E" w:rsidRDefault="0053606E" w:rsidP="0053606E">
            <w:pPr>
              <w:rPr>
                <w:color w:val="000000"/>
                <w:sz w:val="24"/>
                <w:szCs w:val="24"/>
              </w:rPr>
            </w:pPr>
            <w:r w:rsidRPr="0053606E">
              <w:rPr>
                <w:color w:val="000000"/>
                <w:sz w:val="24"/>
                <w:szCs w:val="24"/>
              </w:rPr>
              <w:t>2023 год - 78540,9 тыс. рублей</w:t>
            </w:r>
          </w:p>
          <w:p w14:paraId="10D88CF6" w14:textId="77777777" w:rsidR="0053606E" w:rsidRPr="0053606E" w:rsidRDefault="0053606E" w:rsidP="0053606E">
            <w:pPr>
              <w:rPr>
                <w:color w:val="000000"/>
                <w:sz w:val="24"/>
                <w:szCs w:val="24"/>
              </w:rPr>
            </w:pPr>
            <w:r w:rsidRPr="0053606E">
              <w:rPr>
                <w:color w:val="000000"/>
                <w:sz w:val="24"/>
                <w:szCs w:val="24"/>
              </w:rPr>
              <w:t>2024 год - 300,0 тыс. рублей</w:t>
            </w:r>
          </w:p>
          <w:p w14:paraId="5EA46AF8" w14:textId="77777777" w:rsidR="0053606E" w:rsidRPr="0053606E" w:rsidRDefault="0053606E" w:rsidP="0053606E">
            <w:pPr>
              <w:rPr>
                <w:color w:val="000000"/>
                <w:sz w:val="24"/>
                <w:szCs w:val="24"/>
              </w:rPr>
            </w:pPr>
            <w:r w:rsidRPr="0053606E">
              <w:rPr>
                <w:color w:val="000000"/>
                <w:sz w:val="24"/>
                <w:szCs w:val="24"/>
              </w:rPr>
              <w:t>за счет средств местных бюджетов - 70362,4 тыс. рублей, в том числе по годам:</w:t>
            </w:r>
          </w:p>
          <w:p w14:paraId="64A88F5F" w14:textId="77777777" w:rsidR="0053606E" w:rsidRPr="0053606E" w:rsidRDefault="0053606E" w:rsidP="0053606E">
            <w:pPr>
              <w:rPr>
                <w:color w:val="000000"/>
                <w:sz w:val="24"/>
                <w:szCs w:val="24"/>
              </w:rPr>
            </w:pPr>
            <w:r w:rsidRPr="0053606E">
              <w:rPr>
                <w:color w:val="000000"/>
                <w:sz w:val="24"/>
                <w:szCs w:val="24"/>
              </w:rPr>
              <w:t>2019 год - 8533,6 тыс. рублей</w:t>
            </w:r>
          </w:p>
          <w:p w14:paraId="31912334" w14:textId="77777777" w:rsidR="0053606E" w:rsidRPr="0053606E" w:rsidRDefault="0053606E" w:rsidP="0053606E">
            <w:pPr>
              <w:rPr>
                <w:color w:val="000000"/>
                <w:sz w:val="24"/>
                <w:szCs w:val="24"/>
              </w:rPr>
            </w:pPr>
            <w:r w:rsidRPr="0053606E">
              <w:rPr>
                <w:color w:val="000000"/>
                <w:sz w:val="24"/>
                <w:szCs w:val="24"/>
              </w:rPr>
              <w:t>2020 год - 11341,2 тыс. рублей</w:t>
            </w:r>
          </w:p>
          <w:p w14:paraId="280046C0" w14:textId="77777777" w:rsidR="0053606E" w:rsidRPr="0053606E" w:rsidRDefault="0053606E" w:rsidP="0053606E">
            <w:pPr>
              <w:rPr>
                <w:color w:val="000000"/>
                <w:sz w:val="24"/>
                <w:szCs w:val="24"/>
              </w:rPr>
            </w:pPr>
            <w:r w:rsidRPr="0053606E">
              <w:rPr>
                <w:color w:val="000000"/>
                <w:sz w:val="24"/>
                <w:szCs w:val="24"/>
              </w:rPr>
              <w:t>2021 год - 13373,5 тыс. рублей</w:t>
            </w:r>
          </w:p>
          <w:p w14:paraId="2DA70AD1" w14:textId="77777777" w:rsidR="0053606E" w:rsidRPr="0053606E" w:rsidRDefault="0053606E" w:rsidP="0053606E">
            <w:pPr>
              <w:rPr>
                <w:color w:val="000000"/>
                <w:sz w:val="24"/>
                <w:szCs w:val="24"/>
              </w:rPr>
            </w:pPr>
            <w:r w:rsidRPr="0053606E">
              <w:rPr>
                <w:color w:val="000000"/>
                <w:sz w:val="24"/>
                <w:szCs w:val="24"/>
              </w:rPr>
              <w:t>2022 год - 13808,1 тыс. рублей</w:t>
            </w:r>
          </w:p>
          <w:p w14:paraId="7C56D04F" w14:textId="77777777" w:rsidR="0053606E" w:rsidRPr="0053606E" w:rsidRDefault="0053606E" w:rsidP="0053606E">
            <w:pPr>
              <w:rPr>
                <w:color w:val="000000"/>
                <w:sz w:val="24"/>
                <w:szCs w:val="24"/>
              </w:rPr>
            </w:pPr>
            <w:r w:rsidRPr="0053606E">
              <w:rPr>
                <w:color w:val="000000"/>
                <w:sz w:val="24"/>
                <w:szCs w:val="24"/>
              </w:rPr>
              <w:t>2023 год - 9207,9 тыс. рублей</w:t>
            </w:r>
          </w:p>
          <w:p w14:paraId="2982657B" w14:textId="77777777" w:rsidR="0053606E" w:rsidRPr="0053606E" w:rsidRDefault="0053606E" w:rsidP="0053606E">
            <w:pPr>
              <w:rPr>
                <w:color w:val="000000"/>
                <w:sz w:val="24"/>
                <w:szCs w:val="24"/>
              </w:rPr>
            </w:pPr>
            <w:r w:rsidRPr="0053606E">
              <w:rPr>
                <w:color w:val="000000"/>
                <w:sz w:val="24"/>
                <w:szCs w:val="24"/>
              </w:rPr>
              <w:t>2024 год - 7320,6 тыс. рублей</w:t>
            </w:r>
          </w:p>
          <w:p w14:paraId="17F68040" w14:textId="0A7BE00D" w:rsidR="006B3590" w:rsidRPr="006B3590" w:rsidRDefault="0053606E" w:rsidP="0053606E">
            <w:pPr>
              <w:rPr>
                <w:color w:val="000000"/>
                <w:sz w:val="24"/>
                <w:szCs w:val="24"/>
              </w:rPr>
            </w:pPr>
            <w:r w:rsidRPr="0053606E">
              <w:rPr>
                <w:color w:val="000000"/>
                <w:sz w:val="24"/>
                <w:szCs w:val="24"/>
              </w:rPr>
              <w:t>2025 год - 6777,6 тыс. рублей</w:t>
            </w:r>
          </w:p>
        </w:tc>
      </w:tr>
    </w:tbl>
    <w:p w14:paraId="29EEB897" w14:textId="6D486B21" w:rsidR="004E168C" w:rsidRPr="00B85665" w:rsidRDefault="00D470AF" w:rsidP="00804B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85665">
        <w:rPr>
          <w:sz w:val="28"/>
          <w:szCs w:val="28"/>
        </w:rPr>
        <w:lastRenderedPageBreak/>
        <w:t xml:space="preserve">    </w:t>
      </w:r>
      <w:r w:rsidR="00C51DBF" w:rsidRPr="00B85665">
        <w:rPr>
          <w:sz w:val="28"/>
          <w:szCs w:val="28"/>
        </w:rPr>
        <w:t xml:space="preserve"> </w:t>
      </w:r>
      <w:r w:rsidRPr="00B85665">
        <w:rPr>
          <w:sz w:val="28"/>
          <w:szCs w:val="28"/>
        </w:rPr>
        <w:t xml:space="preserve"> </w:t>
      </w:r>
      <w:r w:rsidR="00B15ADC" w:rsidRPr="00B85665">
        <w:rPr>
          <w:sz w:val="28"/>
          <w:szCs w:val="28"/>
        </w:rPr>
        <w:t xml:space="preserve">   </w:t>
      </w:r>
      <w:r w:rsidRPr="00B85665">
        <w:rPr>
          <w:sz w:val="28"/>
          <w:szCs w:val="28"/>
        </w:rPr>
        <w:t>1.1.</w:t>
      </w:r>
      <w:r w:rsidR="004D2AE9" w:rsidRPr="00B85665">
        <w:rPr>
          <w:sz w:val="28"/>
          <w:szCs w:val="28"/>
        </w:rPr>
        <w:t>2.</w:t>
      </w:r>
      <w:r w:rsidRPr="00B85665">
        <w:rPr>
          <w:sz w:val="28"/>
          <w:szCs w:val="28"/>
        </w:rPr>
        <w:t xml:space="preserve"> </w:t>
      </w:r>
      <w:r w:rsidR="00F329EF" w:rsidRPr="00B85665">
        <w:rPr>
          <w:sz w:val="28"/>
          <w:szCs w:val="28"/>
        </w:rPr>
        <w:t xml:space="preserve">В пункте 4. «Ресурсное обеспечение Программы» в абзаце втором цифры </w:t>
      </w:r>
      <w:r w:rsidR="00A04711" w:rsidRPr="00B85665">
        <w:rPr>
          <w:color w:val="000000"/>
          <w:sz w:val="28"/>
          <w:szCs w:val="28"/>
        </w:rPr>
        <w:t xml:space="preserve">321091,9 </w:t>
      </w:r>
      <w:r w:rsidR="00F329EF" w:rsidRPr="00B85665">
        <w:rPr>
          <w:sz w:val="28"/>
          <w:szCs w:val="28"/>
        </w:rPr>
        <w:t>тыс. рублей, заменить на</w:t>
      </w:r>
      <w:r w:rsidR="007354D7" w:rsidRPr="00B85665">
        <w:rPr>
          <w:sz w:val="28"/>
          <w:szCs w:val="28"/>
        </w:rPr>
        <w:t xml:space="preserve"> </w:t>
      </w:r>
      <w:r w:rsidR="00A04711" w:rsidRPr="00B85665">
        <w:rPr>
          <w:color w:val="000000"/>
          <w:sz w:val="28"/>
          <w:szCs w:val="28"/>
        </w:rPr>
        <w:t xml:space="preserve">321091,9 </w:t>
      </w:r>
      <w:r w:rsidR="00F329EF" w:rsidRPr="00B85665">
        <w:rPr>
          <w:sz w:val="28"/>
          <w:szCs w:val="28"/>
        </w:rPr>
        <w:t xml:space="preserve">тыс. рублей, </w:t>
      </w:r>
      <w:r w:rsidR="007354D7" w:rsidRPr="00B85665">
        <w:rPr>
          <w:sz w:val="28"/>
          <w:szCs w:val="28"/>
        </w:rPr>
        <w:t xml:space="preserve">в абзаце седьмом цифры </w:t>
      </w:r>
      <w:r w:rsidR="00A04711" w:rsidRPr="00B85665">
        <w:rPr>
          <w:color w:val="000000"/>
          <w:sz w:val="28"/>
          <w:szCs w:val="28"/>
        </w:rPr>
        <w:t xml:space="preserve">89822,6 </w:t>
      </w:r>
      <w:r w:rsidR="007354D7" w:rsidRPr="00B85665">
        <w:rPr>
          <w:sz w:val="28"/>
          <w:szCs w:val="28"/>
        </w:rPr>
        <w:t>тыс. рублей, заменить на</w:t>
      </w:r>
      <w:r w:rsidR="00E3000D" w:rsidRPr="00B85665">
        <w:rPr>
          <w:sz w:val="28"/>
          <w:szCs w:val="28"/>
        </w:rPr>
        <w:t xml:space="preserve"> </w:t>
      </w:r>
      <w:r w:rsidR="00A04711" w:rsidRPr="00B85665">
        <w:rPr>
          <w:color w:val="000000"/>
          <w:sz w:val="28"/>
          <w:szCs w:val="28"/>
        </w:rPr>
        <w:t xml:space="preserve">89822,6 </w:t>
      </w:r>
      <w:r w:rsidR="007354D7" w:rsidRPr="00B85665">
        <w:rPr>
          <w:sz w:val="28"/>
          <w:szCs w:val="28"/>
        </w:rPr>
        <w:t>тыс. рублей</w:t>
      </w:r>
      <w:r w:rsidR="006E1E99" w:rsidRPr="00B85665">
        <w:rPr>
          <w:sz w:val="28"/>
          <w:szCs w:val="28"/>
        </w:rPr>
        <w:t>.</w:t>
      </w:r>
      <w:r w:rsidRPr="00B85665">
        <w:rPr>
          <w:sz w:val="28"/>
          <w:szCs w:val="28"/>
        </w:rPr>
        <w:t xml:space="preserve">   </w:t>
      </w:r>
      <w:r w:rsidR="00445E54" w:rsidRPr="00B85665">
        <w:rPr>
          <w:sz w:val="28"/>
          <w:szCs w:val="28"/>
        </w:rPr>
        <w:t xml:space="preserve">   </w:t>
      </w:r>
    </w:p>
    <w:p w14:paraId="67AE235D" w14:textId="2CD7CF10" w:rsidR="000B442F" w:rsidRPr="00B85665" w:rsidRDefault="004E168C" w:rsidP="00804B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85665">
        <w:rPr>
          <w:sz w:val="28"/>
          <w:szCs w:val="28"/>
        </w:rPr>
        <w:t xml:space="preserve">           </w:t>
      </w:r>
      <w:r w:rsidR="00D470AF" w:rsidRPr="00B85665">
        <w:rPr>
          <w:sz w:val="28"/>
          <w:szCs w:val="28"/>
        </w:rPr>
        <w:t xml:space="preserve">  1.2. В паспорте подпрограммы «Комплексное развитие систем жилищно-коммунальной и инженерной инфраструктуры, благоустройство муниципального образования»:</w:t>
      </w:r>
    </w:p>
    <w:p w14:paraId="1E8F9143" w14:textId="56E0D93F" w:rsidR="005E3DE9" w:rsidRPr="00B85665" w:rsidRDefault="005E3DE9" w:rsidP="005E3DE9">
      <w:pPr>
        <w:ind w:right="-21" w:firstLine="709"/>
        <w:jc w:val="both"/>
        <w:rPr>
          <w:sz w:val="28"/>
          <w:szCs w:val="28"/>
          <w:lang w:eastAsia="en-US"/>
        </w:rPr>
      </w:pPr>
      <w:r w:rsidRPr="00B85665">
        <w:rPr>
          <w:sz w:val="28"/>
          <w:szCs w:val="28"/>
        </w:rPr>
        <w:t xml:space="preserve">1.2.1. Строку «Объемы и источники финансирования муниципальной </w:t>
      </w:r>
      <w:r w:rsidR="003D7294" w:rsidRPr="00B85665">
        <w:rPr>
          <w:sz w:val="28"/>
          <w:szCs w:val="28"/>
        </w:rPr>
        <w:t>под</w:t>
      </w:r>
      <w:r w:rsidRPr="00B85665">
        <w:rPr>
          <w:sz w:val="28"/>
          <w:szCs w:val="28"/>
        </w:rPr>
        <w:t>программы</w:t>
      </w:r>
      <w:r w:rsidR="001257D1" w:rsidRPr="00B85665">
        <w:rPr>
          <w:sz w:val="28"/>
          <w:szCs w:val="28"/>
        </w:rPr>
        <w:t xml:space="preserve">» </w:t>
      </w:r>
      <w:r w:rsidRPr="00B85665">
        <w:rPr>
          <w:sz w:val="28"/>
          <w:szCs w:val="28"/>
        </w:rPr>
        <w:t>изложить в следующей редакции</w:t>
      </w:r>
      <w:r w:rsidRPr="00B85665">
        <w:rPr>
          <w:sz w:val="28"/>
          <w:szCs w:val="28"/>
          <w:lang w:eastAsia="en-US"/>
        </w:rPr>
        <w:t>:</w:t>
      </w:r>
    </w:p>
    <w:p w14:paraId="383501DD" w14:textId="77777777" w:rsidR="00855186" w:rsidRPr="0055430E" w:rsidRDefault="00855186" w:rsidP="005E3DE9">
      <w:pPr>
        <w:ind w:right="-21" w:firstLine="709"/>
        <w:jc w:val="both"/>
        <w:rPr>
          <w:sz w:val="24"/>
          <w:szCs w:val="24"/>
          <w:lang w:eastAsia="en-US"/>
        </w:rPr>
      </w:pPr>
    </w:p>
    <w:tbl>
      <w:tblPr>
        <w:tblW w:w="10668" w:type="dxa"/>
        <w:tblInd w:w="113" w:type="dxa"/>
        <w:tblLook w:val="04A0" w:firstRow="1" w:lastRow="0" w:firstColumn="1" w:lastColumn="0" w:noHBand="0" w:noVBand="1"/>
      </w:tblPr>
      <w:tblGrid>
        <w:gridCol w:w="2039"/>
        <w:gridCol w:w="1382"/>
        <w:gridCol w:w="966"/>
        <w:gridCol w:w="910"/>
        <w:gridCol w:w="910"/>
        <w:gridCol w:w="910"/>
        <w:gridCol w:w="910"/>
        <w:gridCol w:w="910"/>
        <w:gridCol w:w="910"/>
        <w:gridCol w:w="821"/>
      </w:tblGrid>
      <w:tr w:rsidR="00E3000D" w:rsidRPr="006B3590" w14:paraId="29ACFE88" w14:textId="77777777" w:rsidTr="005E4911">
        <w:trPr>
          <w:trHeight w:val="192"/>
        </w:trPr>
        <w:tc>
          <w:tcPr>
            <w:tcW w:w="20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30F79" w14:textId="5D616C43" w:rsidR="00E3000D" w:rsidRPr="006B3590" w:rsidRDefault="00E3000D" w:rsidP="00E3000D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13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54BF5" w14:textId="2C3C81F3" w:rsidR="00E3000D" w:rsidRPr="006B3590" w:rsidRDefault="00E3000D" w:rsidP="00E3000D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Источники</w:t>
            </w:r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FB5EB" w14:textId="71E44C88" w:rsidR="00E3000D" w:rsidRPr="006B3590" w:rsidRDefault="00E3000D" w:rsidP="00E3000D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2CFE3" w14:textId="17C3D2E3" w:rsidR="00E3000D" w:rsidRPr="006B3590" w:rsidRDefault="00E3000D" w:rsidP="00E3000D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E2E4E" w14:textId="539326EB" w:rsidR="00E3000D" w:rsidRPr="006B3590" w:rsidRDefault="00E3000D" w:rsidP="00E3000D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31CF5" w14:textId="3D03659F" w:rsidR="00E3000D" w:rsidRPr="006B3590" w:rsidRDefault="00E3000D" w:rsidP="00E3000D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ACCCD" w14:textId="2C9F7449" w:rsidR="00E3000D" w:rsidRPr="006B3590" w:rsidRDefault="00E3000D" w:rsidP="00E3000D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FC098" w14:textId="43E26706" w:rsidR="00E3000D" w:rsidRPr="006B3590" w:rsidRDefault="00E3000D" w:rsidP="00E3000D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C6541" w14:textId="441DFEB7" w:rsidR="00E3000D" w:rsidRPr="006B3590" w:rsidRDefault="00E3000D" w:rsidP="00E3000D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546E1" w14:textId="14118466" w:rsidR="00E3000D" w:rsidRPr="006B3590" w:rsidRDefault="00E3000D" w:rsidP="00E3000D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2025</w:t>
            </w:r>
          </w:p>
        </w:tc>
      </w:tr>
      <w:tr w:rsidR="00243F32" w:rsidRPr="006B3590" w14:paraId="33C22A8E" w14:textId="77777777" w:rsidTr="005E4911">
        <w:trPr>
          <w:trHeight w:val="385"/>
        </w:trPr>
        <w:tc>
          <w:tcPr>
            <w:tcW w:w="2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AD643F" w14:textId="77777777" w:rsidR="00243F32" w:rsidRPr="006B3590" w:rsidRDefault="00243F32" w:rsidP="00243F32">
            <w:pPr>
              <w:rPr>
                <w:color w:val="000000"/>
                <w:highlight w:val="yellow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BB19B" w14:textId="465BB4ED" w:rsidR="00243F32" w:rsidRPr="006B3590" w:rsidRDefault="00243F32" w:rsidP="00243F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976BA" w14:textId="5776AD07" w:rsidR="00243F32" w:rsidRPr="006B3590" w:rsidRDefault="00243F32" w:rsidP="00243F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158234.6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C9B3C" w14:textId="6035161A" w:rsidR="00243F32" w:rsidRPr="006B3590" w:rsidRDefault="00243F32" w:rsidP="00243F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C0239" w14:textId="152240C7" w:rsidR="00243F32" w:rsidRPr="006B3590" w:rsidRDefault="00243F32" w:rsidP="00243F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300.0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E0BBD" w14:textId="691A7846" w:rsidR="00243F32" w:rsidRPr="006B3590" w:rsidRDefault="00243F32" w:rsidP="00243F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500.0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53E76" w14:textId="03A2274F" w:rsidR="00243F32" w:rsidRPr="006B3590" w:rsidRDefault="00243F32" w:rsidP="00243F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78593.7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9DE74" w14:textId="41AC4FFC" w:rsidR="00243F32" w:rsidRPr="006B3590" w:rsidRDefault="00243F32" w:rsidP="00243F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78540.9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7DAB6" w14:textId="382D2ED8" w:rsidR="00243F32" w:rsidRPr="006B3590" w:rsidRDefault="00243F32" w:rsidP="00243F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300.0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E5866" w14:textId="77737352" w:rsidR="00243F32" w:rsidRPr="006B3590" w:rsidRDefault="00243F32" w:rsidP="00243F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0.0</w:t>
            </w:r>
          </w:p>
        </w:tc>
      </w:tr>
      <w:tr w:rsidR="00243F32" w:rsidRPr="006B3590" w14:paraId="02F708C3" w14:textId="77777777" w:rsidTr="005E4911">
        <w:trPr>
          <w:trHeight w:val="385"/>
        </w:trPr>
        <w:tc>
          <w:tcPr>
            <w:tcW w:w="2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E759D6" w14:textId="77777777" w:rsidR="00243F32" w:rsidRPr="006B3590" w:rsidRDefault="00243F32" w:rsidP="00243F32">
            <w:pPr>
              <w:rPr>
                <w:color w:val="000000"/>
                <w:highlight w:val="yellow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E2ED2" w14:textId="7719AD59" w:rsidR="00243F32" w:rsidRPr="006B3590" w:rsidRDefault="00243F32" w:rsidP="00243F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72474" w14:textId="0343DA60" w:rsidR="00243F32" w:rsidRPr="006B3590" w:rsidRDefault="00243F32" w:rsidP="00243F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92494.8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E3AC7" w14:textId="459EAB31" w:rsidR="00243F32" w:rsidRPr="006B3590" w:rsidRDefault="00243F32" w:rsidP="00243F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15711.0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1A674" w14:textId="52E7FD02" w:rsidR="00243F32" w:rsidRPr="006B3590" w:rsidRDefault="00243F32" w:rsidP="00243F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38706.3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B98E4" w14:textId="05FFE262" w:rsidR="00243F32" w:rsidRPr="006B3590" w:rsidRDefault="00243F32" w:rsidP="00243F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30953.6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53A1E" w14:textId="4209FEDA" w:rsidR="00243F32" w:rsidRPr="006B3590" w:rsidRDefault="00243F32" w:rsidP="00243F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4615.0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38231" w14:textId="791B6548" w:rsidR="00243F32" w:rsidRPr="006B3590" w:rsidRDefault="00243F32" w:rsidP="00243F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2073.8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65DDA" w14:textId="26808227" w:rsidR="00243F32" w:rsidRPr="006B3590" w:rsidRDefault="00243F32" w:rsidP="00243F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369.0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B5C0D" w14:textId="4D525ADC" w:rsidR="00243F32" w:rsidRPr="006B3590" w:rsidRDefault="00243F32" w:rsidP="00243F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66.0</w:t>
            </w:r>
          </w:p>
        </w:tc>
      </w:tr>
      <w:tr w:rsidR="00243F32" w:rsidRPr="006B3590" w14:paraId="289695D5" w14:textId="77777777" w:rsidTr="005E4911">
        <w:trPr>
          <w:trHeight w:val="385"/>
        </w:trPr>
        <w:tc>
          <w:tcPr>
            <w:tcW w:w="2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17D07F" w14:textId="77777777" w:rsidR="00243F32" w:rsidRPr="006B3590" w:rsidRDefault="00243F32" w:rsidP="00243F32">
            <w:pPr>
              <w:rPr>
                <w:color w:val="000000"/>
                <w:highlight w:val="yellow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676B1" w14:textId="68B108B4" w:rsidR="00243F32" w:rsidRPr="006B3590" w:rsidRDefault="00243F32" w:rsidP="00243F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43F57" w14:textId="6FA7C4BE" w:rsidR="00243F32" w:rsidRPr="006B3590" w:rsidRDefault="00243F32" w:rsidP="00243F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70362.4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EBAAF" w14:textId="61AC3149" w:rsidR="00243F32" w:rsidRPr="006B3590" w:rsidRDefault="00243F32" w:rsidP="00243F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8533.6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C8964" w14:textId="5A1D55F7" w:rsidR="00243F32" w:rsidRPr="006B3590" w:rsidRDefault="00243F32" w:rsidP="00243F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11341.2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F958C" w14:textId="3627609A" w:rsidR="00243F32" w:rsidRPr="006B3590" w:rsidRDefault="00243F32" w:rsidP="00243F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13373.5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8FBFF" w14:textId="008CE816" w:rsidR="00243F32" w:rsidRPr="006B3590" w:rsidRDefault="00243F32" w:rsidP="00243F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13808.1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81AD6" w14:textId="5F08A8E0" w:rsidR="00243F32" w:rsidRPr="006B3590" w:rsidRDefault="00243F32" w:rsidP="00243F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9207.9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A5C3B" w14:textId="3B8D7549" w:rsidR="00243F32" w:rsidRPr="006B3590" w:rsidRDefault="00243F32" w:rsidP="00243F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7320.6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13121" w14:textId="78BF47FC" w:rsidR="00243F32" w:rsidRPr="006B3590" w:rsidRDefault="00243F32" w:rsidP="00243F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6777.6</w:t>
            </w:r>
          </w:p>
        </w:tc>
      </w:tr>
      <w:tr w:rsidR="00243F32" w:rsidRPr="006B3590" w14:paraId="607388AB" w14:textId="77777777" w:rsidTr="005E4911">
        <w:trPr>
          <w:trHeight w:val="385"/>
        </w:trPr>
        <w:tc>
          <w:tcPr>
            <w:tcW w:w="2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FED3DD" w14:textId="77777777" w:rsidR="00243F32" w:rsidRPr="006B3590" w:rsidRDefault="00243F32" w:rsidP="00243F32">
            <w:pPr>
              <w:rPr>
                <w:color w:val="000000"/>
                <w:highlight w:val="yellow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283B3" w14:textId="71102F22" w:rsidR="00243F32" w:rsidRPr="006B3590" w:rsidRDefault="00243F32" w:rsidP="00243F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Иные источники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34FA2" w14:textId="03DB70DD" w:rsidR="00243F32" w:rsidRPr="006B3590" w:rsidRDefault="00243F32" w:rsidP="00243F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2B904" w14:textId="609949F8" w:rsidR="00243F32" w:rsidRPr="006B3590" w:rsidRDefault="00243F32" w:rsidP="00243F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0AD03" w14:textId="6338288E" w:rsidR="00243F32" w:rsidRPr="006B3590" w:rsidRDefault="00243F32" w:rsidP="00243F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A2EC6" w14:textId="3E36332E" w:rsidR="00243F32" w:rsidRPr="006B3590" w:rsidRDefault="00243F32" w:rsidP="00243F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11DF2" w14:textId="49917A11" w:rsidR="00243F32" w:rsidRPr="006B3590" w:rsidRDefault="00243F32" w:rsidP="00243F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6B9B7" w14:textId="68118EC3" w:rsidR="00243F32" w:rsidRPr="006B3590" w:rsidRDefault="00243F32" w:rsidP="00243F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F4B11" w14:textId="597FC16E" w:rsidR="00243F32" w:rsidRPr="006B3590" w:rsidRDefault="00243F32" w:rsidP="00243F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F9DC0" w14:textId="64A1BB20" w:rsidR="00243F32" w:rsidRPr="006B3590" w:rsidRDefault="00243F32" w:rsidP="00243F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</w:tr>
      <w:tr w:rsidR="00243F32" w:rsidRPr="00BC2F26" w14:paraId="25762505" w14:textId="77777777" w:rsidTr="005E4911">
        <w:trPr>
          <w:trHeight w:val="385"/>
        </w:trPr>
        <w:tc>
          <w:tcPr>
            <w:tcW w:w="2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4EF19F" w14:textId="77777777" w:rsidR="00243F32" w:rsidRPr="006B3590" w:rsidRDefault="00243F32" w:rsidP="00243F32">
            <w:pPr>
              <w:rPr>
                <w:color w:val="000000"/>
                <w:highlight w:val="yellow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83103" w14:textId="360D3BF5" w:rsidR="00243F32" w:rsidRPr="006B3590" w:rsidRDefault="00243F32" w:rsidP="00243F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всего по источникам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D082C" w14:textId="0299B6A9" w:rsidR="00243F32" w:rsidRPr="006B3590" w:rsidRDefault="00243F32" w:rsidP="00243F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321091.8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F4FC8" w14:textId="6A94ABD8" w:rsidR="00243F32" w:rsidRPr="006B3590" w:rsidRDefault="00243F32" w:rsidP="00243F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24244.6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496A8" w14:textId="37A6D9AC" w:rsidR="00243F32" w:rsidRPr="006B3590" w:rsidRDefault="00243F32" w:rsidP="00243F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50347.5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46D32" w14:textId="7AB22759" w:rsidR="00243F32" w:rsidRPr="006B3590" w:rsidRDefault="00243F32" w:rsidP="00243F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44827.2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DD98E" w14:textId="50AF6746" w:rsidR="00243F32" w:rsidRPr="006B3590" w:rsidRDefault="00243F32" w:rsidP="00243F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97016.8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FCD85" w14:textId="1C7234E7" w:rsidR="00243F32" w:rsidRPr="006B3590" w:rsidRDefault="00243F32" w:rsidP="00243F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89822.6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C0BE2" w14:textId="763B5483" w:rsidR="00243F32" w:rsidRPr="006B3590" w:rsidRDefault="00243F32" w:rsidP="00243F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7989.6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0A928" w14:textId="19CFC227" w:rsidR="00243F32" w:rsidRPr="00BC2F26" w:rsidRDefault="00243F32" w:rsidP="00243F32">
            <w:pPr>
              <w:rPr>
                <w:color w:val="000000"/>
              </w:rPr>
            </w:pPr>
            <w:r>
              <w:rPr>
                <w:color w:val="000000"/>
              </w:rPr>
              <w:t>6843.6</w:t>
            </w:r>
          </w:p>
        </w:tc>
      </w:tr>
    </w:tbl>
    <w:p w14:paraId="6F174FEB" w14:textId="00C1CEF2" w:rsidR="00E3000D" w:rsidRPr="00B85665" w:rsidRDefault="005E3DE9" w:rsidP="005D13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85665">
        <w:rPr>
          <w:sz w:val="28"/>
          <w:szCs w:val="28"/>
        </w:rPr>
        <w:t xml:space="preserve">       </w:t>
      </w:r>
      <w:r w:rsidR="00D470AF" w:rsidRPr="00B85665">
        <w:rPr>
          <w:sz w:val="28"/>
          <w:szCs w:val="28"/>
        </w:rPr>
        <w:t>1.2.2.</w:t>
      </w:r>
      <w:r w:rsidR="009E1D09" w:rsidRPr="00B85665">
        <w:rPr>
          <w:sz w:val="28"/>
          <w:szCs w:val="28"/>
        </w:rPr>
        <w:t xml:space="preserve"> </w:t>
      </w:r>
      <w:r w:rsidR="00F329EF" w:rsidRPr="00B85665">
        <w:rPr>
          <w:sz w:val="28"/>
          <w:szCs w:val="28"/>
        </w:rPr>
        <w:t xml:space="preserve">В пункте 4. «Ресурсное обеспечение Подпрограммы» </w:t>
      </w:r>
      <w:r w:rsidR="006B3590" w:rsidRPr="00B85665">
        <w:rPr>
          <w:sz w:val="28"/>
          <w:szCs w:val="28"/>
        </w:rPr>
        <w:t xml:space="preserve">в абзаце втором цифры </w:t>
      </w:r>
      <w:r w:rsidR="00243F32" w:rsidRPr="00B85665">
        <w:rPr>
          <w:color w:val="000000"/>
          <w:sz w:val="28"/>
          <w:szCs w:val="28"/>
        </w:rPr>
        <w:t xml:space="preserve">321091,9 </w:t>
      </w:r>
      <w:r w:rsidR="00243F32" w:rsidRPr="00B85665">
        <w:rPr>
          <w:sz w:val="28"/>
          <w:szCs w:val="28"/>
        </w:rPr>
        <w:t xml:space="preserve">тыс. рублей, заменить на </w:t>
      </w:r>
      <w:r w:rsidR="00243F32" w:rsidRPr="00B85665">
        <w:rPr>
          <w:color w:val="000000"/>
          <w:sz w:val="28"/>
          <w:szCs w:val="28"/>
        </w:rPr>
        <w:t xml:space="preserve">321091,9 </w:t>
      </w:r>
      <w:r w:rsidR="00243F32" w:rsidRPr="00B85665">
        <w:rPr>
          <w:sz w:val="28"/>
          <w:szCs w:val="28"/>
        </w:rPr>
        <w:t xml:space="preserve">тыс. рублей, в абзаце седьмом цифры </w:t>
      </w:r>
      <w:r w:rsidR="00243F32" w:rsidRPr="00B85665">
        <w:rPr>
          <w:color w:val="000000"/>
          <w:sz w:val="28"/>
          <w:szCs w:val="28"/>
        </w:rPr>
        <w:t xml:space="preserve">89822,6 </w:t>
      </w:r>
      <w:r w:rsidR="00243F32" w:rsidRPr="00B85665">
        <w:rPr>
          <w:sz w:val="28"/>
          <w:szCs w:val="28"/>
        </w:rPr>
        <w:t xml:space="preserve">тыс. рублей, заменить на </w:t>
      </w:r>
      <w:r w:rsidR="00243F32" w:rsidRPr="00B85665">
        <w:rPr>
          <w:color w:val="000000"/>
          <w:sz w:val="28"/>
          <w:szCs w:val="28"/>
        </w:rPr>
        <w:t xml:space="preserve">89822,6 </w:t>
      </w:r>
      <w:r w:rsidR="00243F32" w:rsidRPr="00B85665">
        <w:rPr>
          <w:sz w:val="28"/>
          <w:szCs w:val="28"/>
        </w:rPr>
        <w:t>тыс. рублей</w:t>
      </w:r>
      <w:r w:rsidR="00E3000D" w:rsidRPr="00B85665">
        <w:rPr>
          <w:sz w:val="28"/>
          <w:szCs w:val="28"/>
        </w:rPr>
        <w:t>.</w:t>
      </w:r>
    </w:p>
    <w:p w14:paraId="79F3AFA8" w14:textId="1072E7C4" w:rsidR="006B3590" w:rsidRPr="00B85665" w:rsidRDefault="004637C8" w:rsidP="006B3590">
      <w:pPr>
        <w:pStyle w:val="ConsPlusNormal"/>
        <w:jc w:val="both"/>
        <w:rPr>
          <w:sz w:val="28"/>
          <w:szCs w:val="28"/>
        </w:rPr>
      </w:pPr>
      <w:r w:rsidRPr="00B85665">
        <w:rPr>
          <w:sz w:val="28"/>
          <w:szCs w:val="28"/>
        </w:rPr>
        <w:t xml:space="preserve"> </w:t>
      </w:r>
      <w:r w:rsidR="00B85665">
        <w:rPr>
          <w:sz w:val="28"/>
          <w:szCs w:val="28"/>
        </w:rPr>
        <w:t xml:space="preserve">      </w:t>
      </w:r>
      <w:r w:rsidRPr="00B85665">
        <w:rPr>
          <w:sz w:val="28"/>
          <w:szCs w:val="28"/>
        </w:rPr>
        <w:t xml:space="preserve"> </w:t>
      </w:r>
      <w:r w:rsidR="006B3590" w:rsidRPr="00B85665">
        <w:rPr>
          <w:sz w:val="28"/>
          <w:szCs w:val="28"/>
        </w:rPr>
        <w:t xml:space="preserve">1.3. Таблицу «Ресурсное обеспечение реализации муниципальной программы за счет средств бюджета муниципального образования» изложить в новой редакции в соответствии с приложением №1 к настоящему постановлению. </w:t>
      </w:r>
    </w:p>
    <w:p w14:paraId="196AF699" w14:textId="262CC7FF" w:rsidR="000A6005" w:rsidRPr="00B85665" w:rsidRDefault="006B3590" w:rsidP="006B3590">
      <w:pPr>
        <w:pStyle w:val="ConsPlusNormal"/>
        <w:jc w:val="both"/>
        <w:rPr>
          <w:sz w:val="28"/>
          <w:szCs w:val="28"/>
        </w:rPr>
      </w:pPr>
      <w:r w:rsidRPr="00B85665">
        <w:rPr>
          <w:sz w:val="28"/>
          <w:szCs w:val="28"/>
        </w:rPr>
        <w:t xml:space="preserve">    </w:t>
      </w:r>
      <w:r w:rsidR="00B85665">
        <w:rPr>
          <w:sz w:val="28"/>
          <w:szCs w:val="28"/>
        </w:rPr>
        <w:t xml:space="preserve">    </w:t>
      </w:r>
      <w:r w:rsidRPr="00B85665">
        <w:rPr>
          <w:sz w:val="28"/>
          <w:szCs w:val="28"/>
        </w:rPr>
        <w:t>1.4. Таблицу «Прогнозная (справочная) оценка ресурсного обеспечения реализации муниципальной программы за счет всех источников финансирования» изложить в новой редакции в соответствии с приложением №2 к настоящему постановлению.</w:t>
      </w:r>
    </w:p>
    <w:p w14:paraId="2EAC9F54" w14:textId="24D017E5" w:rsidR="00175BDC" w:rsidRPr="00B85665" w:rsidRDefault="00BD1D1C" w:rsidP="00175BD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85665">
        <w:rPr>
          <w:sz w:val="28"/>
          <w:szCs w:val="28"/>
        </w:rPr>
        <w:t>2.</w:t>
      </w:r>
      <w:r w:rsidR="00175BDC" w:rsidRPr="00B85665">
        <w:rPr>
          <w:sz w:val="28"/>
          <w:szCs w:val="28"/>
        </w:rPr>
        <w:t>Настоящее постановление подлежит размещению в сети интернет на официальном сайте Гдовского района.</w:t>
      </w:r>
    </w:p>
    <w:p w14:paraId="79DB59FD" w14:textId="4F5D7896" w:rsidR="00175BDC" w:rsidRDefault="00804B5A" w:rsidP="00175BDC">
      <w:pPr>
        <w:jc w:val="both"/>
        <w:rPr>
          <w:sz w:val="28"/>
          <w:szCs w:val="28"/>
        </w:rPr>
      </w:pPr>
      <w:r w:rsidRPr="00B85665">
        <w:rPr>
          <w:sz w:val="28"/>
          <w:szCs w:val="28"/>
        </w:rPr>
        <w:t xml:space="preserve">        </w:t>
      </w:r>
      <w:r w:rsidR="000A6005" w:rsidRPr="00B85665">
        <w:rPr>
          <w:sz w:val="28"/>
          <w:szCs w:val="28"/>
        </w:rPr>
        <w:t xml:space="preserve"> </w:t>
      </w:r>
      <w:r w:rsidRPr="00B85665">
        <w:rPr>
          <w:sz w:val="28"/>
          <w:szCs w:val="28"/>
        </w:rPr>
        <w:t>3.</w:t>
      </w:r>
      <w:proofErr w:type="gramStart"/>
      <w:r w:rsidR="00175BDC" w:rsidRPr="00B85665">
        <w:rPr>
          <w:sz w:val="28"/>
          <w:szCs w:val="28"/>
        </w:rPr>
        <w:t>Контроль за</w:t>
      </w:r>
      <w:proofErr w:type="gramEnd"/>
      <w:r w:rsidR="00175BDC" w:rsidRPr="00B85665"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Гдовского района.</w:t>
      </w:r>
    </w:p>
    <w:p w14:paraId="51E5EE7F" w14:textId="77777777" w:rsidR="00B85665" w:rsidRPr="00B85665" w:rsidRDefault="00B85665" w:rsidP="00175BDC">
      <w:pPr>
        <w:jc w:val="both"/>
        <w:rPr>
          <w:sz w:val="28"/>
          <w:szCs w:val="28"/>
        </w:rPr>
      </w:pPr>
    </w:p>
    <w:p w14:paraId="7FD6731E" w14:textId="77777777" w:rsidR="008109D1" w:rsidRDefault="008109D1" w:rsidP="00B85665">
      <w:pPr>
        <w:pStyle w:val="ConsPlusNormal"/>
        <w:jc w:val="both"/>
        <w:rPr>
          <w:rFonts w:eastAsia="Times New Roman"/>
          <w:lang w:eastAsia="ru-RU"/>
        </w:rPr>
      </w:pPr>
    </w:p>
    <w:p w14:paraId="0297B4D1" w14:textId="77777777" w:rsidR="008109D1" w:rsidRDefault="003F7472" w:rsidP="00B85665">
      <w:pPr>
        <w:pStyle w:val="ConsPlusNormal"/>
        <w:jc w:val="both"/>
        <w:rPr>
          <w:sz w:val="28"/>
          <w:szCs w:val="28"/>
        </w:rPr>
      </w:pPr>
      <w:r w:rsidRPr="00B85665">
        <w:rPr>
          <w:sz w:val="28"/>
          <w:szCs w:val="28"/>
        </w:rPr>
        <w:t xml:space="preserve">Глава Гдовского района                                                </w:t>
      </w:r>
      <w:r w:rsidR="00B85665">
        <w:rPr>
          <w:sz w:val="28"/>
          <w:szCs w:val="28"/>
        </w:rPr>
        <w:t xml:space="preserve">                   </w:t>
      </w:r>
      <w:r w:rsidR="008109D1">
        <w:rPr>
          <w:sz w:val="28"/>
          <w:szCs w:val="28"/>
        </w:rPr>
        <w:t xml:space="preserve">          </w:t>
      </w:r>
      <w:r w:rsidRPr="00B85665">
        <w:rPr>
          <w:sz w:val="28"/>
          <w:szCs w:val="28"/>
        </w:rPr>
        <w:t>А.</w:t>
      </w:r>
      <w:r w:rsidR="00B85665">
        <w:rPr>
          <w:sz w:val="28"/>
          <w:szCs w:val="28"/>
        </w:rPr>
        <w:t xml:space="preserve"> </w:t>
      </w:r>
      <w:r w:rsidRPr="00B85665">
        <w:rPr>
          <w:sz w:val="28"/>
          <w:szCs w:val="28"/>
        </w:rPr>
        <w:t>В. Васильев</w:t>
      </w:r>
    </w:p>
    <w:p w14:paraId="582D395B" w14:textId="1690312E" w:rsidR="00BF0AAD" w:rsidRPr="00481AA1" w:rsidRDefault="008109D1" w:rsidP="00B85665">
      <w:pPr>
        <w:pStyle w:val="ConsPlusNormal"/>
        <w:jc w:val="both"/>
      </w:pPr>
      <w:r>
        <w:rPr>
          <w:sz w:val="28"/>
          <w:szCs w:val="28"/>
        </w:rPr>
        <w:t xml:space="preserve"> </w:t>
      </w:r>
      <w:bookmarkStart w:id="0" w:name="_GoBack"/>
      <w:bookmarkEnd w:id="0"/>
      <w:r w:rsidR="003F7472" w:rsidRPr="00B85665">
        <w:rPr>
          <w:sz w:val="28"/>
          <w:szCs w:val="28"/>
        </w:rPr>
        <w:t xml:space="preserve">    </w:t>
      </w:r>
      <w:bookmarkStart w:id="1" w:name="Par454"/>
      <w:bookmarkEnd w:id="1"/>
    </w:p>
    <w:sectPr w:rsidR="00BF0AAD" w:rsidRPr="00481AA1" w:rsidSect="008F226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5"/>
    <w:multiLevelType w:val="singleLevel"/>
    <w:tmpl w:val="00000015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1DD9340D"/>
    <w:multiLevelType w:val="hybridMultilevel"/>
    <w:tmpl w:val="4192D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95138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53B059F"/>
    <w:multiLevelType w:val="hybridMultilevel"/>
    <w:tmpl w:val="48962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CD752C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C3B60D2"/>
    <w:multiLevelType w:val="hybridMultilevel"/>
    <w:tmpl w:val="45D09CC4"/>
    <w:lvl w:ilvl="0" w:tplc="7632BB4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FC689F"/>
    <w:multiLevelType w:val="hybridMultilevel"/>
    <w:tmpl w:val="5FBC2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4A318B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5B455A4"/>
    <w:multiLevelType w:val="multilevel"/>
    <w:tmpl w:val="94865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46EB656D"/>
    <w:multiLevelType w:val="hybridMultilevel"/>
    <w:tmpl w:val="035A1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9B6F8F"/>
    <w:multiLevelType w:val="multilevel"/>
    <w:tmpl w:val="3FB6A56E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B8578C9"/>
    <w:multiLevelType w:val="hybridMultilevel"/>
    <w:tmpl w:val="953245EA"/>
    <w:lvl w:ilvl="0" w:tplc="58D2E9B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2F6130"/>
    <w:multiLevelType w:val="hybridMultilevel"/>
    <w:tmpl w:val="EA22D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FB733A"/>
    <w:multiLevelType w:val="multilevel"/>
    <w:tmpl w:val="94865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9FA2055"/>
    <w:multiLevelType w:val="hybridMultilevel"/>
    <w:tmpl w:val="2E307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15268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5C2099B"/>
    <w:multiLevelType w:val="hybridMultilevel"/>
    <w:tmpl w:val="4470E7A6"/>
    <w:lvl w:ilvl="0" w:tplc="685C31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6DA06C6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D134331"/>
    <w:multiLevelType w:val="hybridMultilevel"/>
    <w:tmpl w:val="2222F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0E3C3D"/>
    <w:multiLevelType w:val="hybridMultilevel"/>
    <w:tmpl w:val="4770E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5C4B9E"/>
    <w:multiLevelType w:val="hybridMultilevel"/>
    <w:tmpl w:val="B072BC0E"/>
    <w:lvl w:ilvl="0" w:tplc="D9682066">
      <w:start w:val="1"/>
      <w:numFmt w:val="decimal"/>
      <w:lvlText w:val="%1."/>
      <w:lvlJc w:val="left"/>
      <w:pPr>
        <w:ind w:left="1125" w:hanging="7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FC6688"/>
    <w:multiLevelType w:val="hybridMultilevel"/>
    <w:tmpl w:val="D98ED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572CC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E607515"/>
    <w:multiLevelType w:val="hybridMultilevel"/>
    <w:tmpl w:val="04241C86"/>
    <w:lvl w:ilvl="0" w:tplc="F006C3DA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FDE38E5"/>
    <w:multiLevelType w:val="hybridMultilevel"/>
    <w:tmpl w:val="D92ADE34"/>
    <w:lvl w:ilvl="0" w:tplc="BD201F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8"/>
  </w:num>
  <w:num w:numId="3">
    <w:abstractNumId w:val="13"/>
  </w:num>
  <w:num w:numId="4">
    <w:abstractNumId w:val="4"/>
  </w:num>
  <w:num w:numId="5">
    <w:abstractNumId w:val="22"/>
  </w:num>
  <w:num w:numId="6">
    <w:abstractNumId w:val="15"/>
  </w:num>
  <w:num w:numId="7">
    <w:abstractNumId w:val="17"/>
  </w:num>
  <w:num w:numId="8">
    <w:abstractNumId w:val="7"/>
  </w:num>
  <w:num w:numId="9">
    <w:abstractNumId w:val="2"/>
  </w:num>
  <w:num w:numId="10">
    <w:abstractNumId w:val="21"/>
  </w:num>
  <w:num w:numId="11">
    <w:abstractNumId w:val="5"/>
  </w:num>
  <w:num w:numId="12">
    <w:abstractNumId w:val="1"/>
  </w:num>
  <w:num w:numId="13">
    <w:abstractNumId w:val="3"/>
  </w:num>
  <w:num w:numId="14">
    <w:abstractNumId w:val="11"/>
  </w:num>
  <w:num w:numId="15">
    <w:abstractNumId w:val="19"/>
  </w:num>
  <w:num w:numId="16">
    <w:abstractNumId w:val="16"/>
  </w:num>
  <w:num w:numId="17">
    <w:abstractNumId w:val="24"/>
  </w:num>
  <w:num w:numId="18">
    <w:abstractNumId w:val="18"/>
  </w:num>
  <w:num w:numId="19">
    <w:abstractNumId w:val="9"/>
  </w:num>
  <w:num w:numId="20">
    <w:abstractNumId w:val="12"/>
  </w:num>
  <w:num w:numId="21">
    <w:abstractNumId w:val="6"/>
  </w:num>
  <w:num w:numId="22">
    <w:abstractNumId w:val="23"/>
  </w:num>
  <w:num w:numId="23">
    <w:abstractNumId w:val="20"/>
  </w:num>
  <w:num w:numId="24">
    <w:abstractNumId w:val="0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4C47"/>
    <w:rsid w:val="00002663"/>
    <w:rsid w:val="00003B3B"/>
    <w:rsid w:val="00003F65"/>
    <w:rsid w:val="000053BA"/>
    <w:rsid w:val="00014AE5"/>
    <w:rsid w:val="000162D7"/>
    <w:rsid w:val="00021398"/>
    <w:rsid w:val="0002745B"/>
    <w:rsid w:val="00030C66"/>
    <w:rsid w:val="00037DCF"/>
    <w:rsid w:val="00041290"/>
    <w:rsid w:val="00050F5E"/>
    <w:rsid w:val="00051387"/>
    <w:rsid w:val="00056B50"/>
    <w:rsid w:val="00067E4E"/>
    <w:rsid w:val="00074860"/>
    <w:rsid w:val="00077192"/>
    <w:rsid w:val="000803C3"/>
    <w:rsid w:val="00087E36"/>
    <w:rsid w:val="00092824"/>
    <w:rsid w:val="00096334"/>
    <w:rsid w:val="000A2F41"/>
    <w:rsid w:val="000A6005"/>
    <w:rsid w:val="000B3A68"/>
    <w:rsid w:val="000B442F"/>
    <w:rsid w:val="000B5D2D"/>
    <w:rsid w:val="000C50C6"/>
    <w:rsid w:val="000C7AE1"/>
    <w:rsid w:val="000D075A"/>
    <w:rsid w:val="000D29CB"/>
    <w:rsid w:val="000D57D2"/>
    <w:rsid w:val="000D7E0D"/>
    <w:rsid w:val="000E449F"/>
    <w:rsid w:val="000E5275"/>
    <w:rsid w:val="000F1683"/>
    <w:rsid w:val="0010034D"/>
    <w:rsid w:val="00101C7A"/>
    <w:rsid w:val="0010620B"/>
    <w:rsid w:val="00106CBB"/>
    <w:rsid w:val="001078D7"/>
    <w:rsid w:val="00107DFF"/>
    <w:rsid w:val="0011053C"/>
    <w:rsid w:val="00111D2C"/>
    <w:rsid w:val="00111F60"/>
    <w:rsid w:val="001177EA"/>
    <w:rsid w:val="00120EC3"/>
    <w:rsid w:val="0012565A"/>
    <w:rsid w:val="001257D1"/>
    <w:rsid w:val="001263F9"/>
    <w:rsid w:val="00127BFB"/>
    <w:rsid w:val="001350AB"/>
    <w:rsid w:val="0013617F"/>
    <w:rsid w:val="00136204"/>
    <w:rsid w:val="00140E3A"/>
    <w:rsid w:val="00147BE8"/>
    <w:rsid w:val="00155C44"/>
    <w:rsid w:val="00163F72"/>
    <w:rsid w:val="00164F94"/>
    <w:rsid w:val="00171CB1"/>
    <w:rsid w:val="00175BDC"/>
    <w:rsid w:val="00181CB9"/>
    <w:rsid w:val="001833E8"/>
    <w:rsid w:val="001875C5"/>
    <w:rsid w:val="0019449F"/>
    <w:rsid w:val="00194DBF"/>
    <w:rsid w:val="001A2683"/>
    <w:rsid w:val="001A281F"/>
    <w:rsid w:val="001C2CBF"/>
    <w:rsid w:val="001C4053"/>
    <w:rsid w:val="001C72C9"/>
    <w:rsid w:val="001D149A"/>
    <w:rsid w:val="001D4236"/>
    <w:rsid w:val="001E11AB"/>
    <w:rsid w:val="001E796A"/>
    <w:rsid w:val="00200092"/>
    <w:rsid w:val="00202299"/>
    <w:rsid w:val="00204FF6"/>
    <w:rsid w:val="002112E6"/>
    <w:rsid w:val="0021425D"/>
    <w:rsid w:val="00215CE1"/>
    <w:rsid w:val="00216890"/>
    <w:rsid w:val="00217B27"/>
    <w:rsid w:val="00223E66"/>
    <w:rsid w:val="00227E6F"/>
    <w:rsid w:val="00233F1C"/>
    <w:rsid w:val="00236E7F"/>
    <w:rsid w:val="002419FF"/>
    <w:rsid w:val="00243F32"/>
    <w:rsid w:val="00244CD7"/>
    <w:rsid w:val="00250049"/>
    <w:rsid w:val="00264AD3"/>
    <w:rsid w:val="002650DA"/>
    <w:rsid w:val="00275A6E"/>
    <w:rsid w:val="00275B2C"/>
    <w:rsid w:val="0028777C"/>
    <w:rsid w:val="00291D01"/>
    <w:rsid w:val="002B0260"/>
    <w:rsid w:val="002B0726"/>
    <w:rsid w:val="002B56AA"/>
    <w:rsid w:val="002C23EA"/>
    <w:rsid w:val="002D1CD6"/>
    <w:rsid w:val="002D4915"/>
    <w:rsid w:val="002E44F7"/>
    <w:rsid w:val="002F0FFA"/>
    <w:rsid w:val="002F1618"/>
    <w:rsid w:val="003032EF"/>
    <w:rsid w:val="00307657"/>
    <w:rsid w:val="00325CD5"/>
    <w:rsid w:val="003319AB"/>
    <w:rsid w:val="00332A4D"/>
    <w:rsid w:val="0033689E"/>
    <w:rsid w:val="003554DB"/>
    <w:rsid w:val="00356EB7"/>
    <w:rsid w:val="00356F68"/>
    <w:rsid w:val="00361319"/>
    <w:rsid w:val="00362956"/>
    <w:rsid w:val="00366EC4"/>
    <w:rsid w:val="00373FA5"/>
    <w:rsid w:val="00374D5F"/>
    <w:rsid w:val="0037588A"/>
    <w:rsid w:val="003801EC"/>
    <w:rsid w:val="003812F9"/>
    <w:rsid w:val="00381B9F"/>
    <w:rsid w:val="00385976"/>
    <w:rsid w:val="00386B99"/>
    <w:rsid w:val="00387A58"/>
    <w:rsid w:val="00391D87"/>
    <w:rsid w:val="00395886"/>
    <w:rsid w:val="003A1272"/>
    <w:rsid w:val="003A3C38"/>
    <w:rsid w:val="003A6D0E"/>
    <w:rsid w:val="003C29F1"/>
    <w:rsid w:val="003D37B9"/>
    <w:rsid w:val="003D7294"/>
    <w:rsid w:val="003D7AB6"/>
    <w:rsid w:val="003D7F41"/>
    <w:rsid w:val="003F3E35"/>
    <w:rsid w:val="003F4066"/>
    <w:rsid w:val="003F472E"/>
    <w:rsid w:val="003F7472"/>
    <w:rsid w:val="00401908"/>
    <w:rsid w:val="0040284B"/>
    <w:rsid w:val="0040394E"/>
    <w:rsid w:val="004076A9"/>
    <w:rsid w:val="00407C35"/>
    <w:rsid w:val="00411352"/>
    <w:rsid w:val="0041342E"/>
    <w:rsid w:val="00421986"/>
    <w:rsid w:val="00434E4F"/>
    <w:rsid w:val="004354A7"/>
    <w:rsid w:val="00445E54"/>
    <w:rsid w:val="00445E58"/>
    <w:rsid w:val="004529E2"/>
    <w:rsid w:val="0045498A"/>
    <w:rsid w:val="00460EC1"/>
    <w:rsid w:val="0046377E"/>
    <w:rsid w:val="004637C8"/>
    <w:rsid w:val="00467013"/>
    <w:rsid w:val="00467757"/>
    <w:rsid w:val="004678D2"/>
    <w:rsid w:val="00470564"/>
    <w:rsid w:val="00470D01"/>
    <w:rsid w:val="00473681"/>
    <w:rsid w:val="00474C1E"/>
    <w:rsid w:val="004753CB"/>
    <w:rsid w:val="00477068"/>
    <w:rsid w:val="00481AA1"/>
    <w:rsid w:val="004832F4"/>
    <w:rsid w:val="00484AE8"/>
    <w:rsid w:val="004903BE"/>
    <w:rsid w:val="004A1D42"/>
    <w:rsid w:val="004A740C"/>
    <w:rsid w:val="004B45D2"/>
    <w:rsid w:val="004D2AE9"/>
    <w:rsid w:val="004D2E28"/>
    <w:rsid w:val="004D41C5"/>
    <w:rsid w:val="004D5646"/>
    <w:rsid w:val="004E168C"/>
    <w:rsid w:val="004F35CF"/>
    <w:rsid w:val="00500C6B"/>
    <w:rsid w:val="00502A4A"/>
    <w:rsid w:val="00503E80"/>
    <w:rsid w:val="00506C40"/>
    <w:rsid w:val="00507DDA"/>
    <w:rsid w:val="005108C5"/>
    <w:rsid w:val="00512223"/>
    <w:rsid w:val="0052111C"/>
    <w:rsid w:val="00523567"/>
    <w:rsid w:val="005321D7"/>
    <w:rsid w:val="0053606E"/>
    <w:rsid w:val="00544B5B"/>
    <w:rsid w:val="0055018A"/>
    <w:rsid w:val="00553995"/>
    <w:rsid w:val="0055430E"/>
    <w:rsid w:val="00564D9C"/>
    <w:rsid w:val="0056630E"/>
    <w:rsid w:val="00570008"/>
    <w:rsid w:val="00575657"/>
    <w:rsid w:val="0057642F"/>
    <w:rsid w:val="00585DD6"/>
    <w:rsid w:val="00591347"/>
    <w:rsid w:val="00591EA2"/>
    <w:rsid w:val="00593ED9"/>
    <w:rsid w:val="005955D5"/>
    <w:rsid w:val="00597454"/>
    <w:rsid w:val="005A03B4"/>
    <w:rsid w:val="005A1A54"/>
    <w:rsid w:val="005D1355"/>
    <w:rsid w:val="005D39FD"/>
    <w:rsid w:val="005D3A78"/>
    <w:rsid w:val="005D42AD"/>
    <w:rsid w:val="005D54D0"/>
    <w:rsid w:val="005D61DD"/>
    <w:rsid w:val="005E2B03"/>
    <w:rsid w:val="005E3DE9"/>
    <w:rsid w:val="005E4911"/>
    <w:rsid w:val="005F5FE3"/>
    <w:rsid w:val="00600AB7"/>
    <w:rsid w:val="0060380A"/>
    <w:rsid w:val="00617AF4"/>
    <w:rsid w:val="00644B76"/>
    <w:rsid w:val="00651505"/>
    <w:rsid w:val="00654737"/>
    <w:rsid w:val="00661CA2"/>
    <w:rsid w:val="00662072"/>
    <w:rsid w:val="00666DAC"/>
    <w:rsid w:val="00671F79"/>
    <w:rsid w:val="00672D2D"/>
    <w:rsid w:val="006824AA"/>
    <w:rsid w:val="00694154"/>
    <w:rsid w:val="00695E3D"/>
    <w:rsid w:val="006979A3"/>
    <w:rsid w:val="006A0849"/>
    <w:rsid w:val="006A27FC"/>
    <w:rsid w:val="006A294D"/>
    <w:rsid w:val="006A3DA9"/>
    <w:rsid w:val="006A4D43"/>
    <w:rsid w:val="006A5D26"/>
    <w:rsid w:val="006A6866"/>
    <w:rsid w:val="006B3590"/>
    <w:rsid w:val="006B6752"/>
    <w:rsid w:val="006C2C98"/>
    <w:rsid w:val="006C3B19"/>
    <w:rsid w:val="006C7964"/>
    <w:rsid w:val="006D1F1E"/>
    <w:rsid w:val="006D2776"/>
    <w:rsid w:val="006D2C09"/>
    <w:rsid w:val="006D6BFE"/>
    <w:rsid w:val="006E1E99"/>
    <w:rsid w:val="006F44A0"/>
    <w:rsid w:val="00711842"/>
    <w:rsid w:val="00720026"/>
    <w:rsid w:val="00721F89"/>
    <w:rsid w:val="0072653E"/>
    <w:rsid w:val="00733C84"/>
    <w:rsid w:val="007346D3"/>
    <w:rsid w:val="007354D7"/>
    <w:rsid w:val="00743312"/>
    <w:rsid w:val="007577D4"/>
    <w:rsid w:val="00757E2C"/>
    <w:rsid w:val="00765BBC"/>
    <w:rsid w:val="007665C6"/>
    <w:rsid w:val="0077267C"/>
    <w:rsid w:val="00781D41"/>
    <w:rsid w:val="00786A19"/>
    <w:rsid w:val="007974B7"/>
    <w:rsid w:val="007A359B"/>
    <w:rsid w:val="007A3C59"/>
    <w:rsid w:val="007B1310"/>
    <w:rsid w:val="007B2D21"/>
    <w:rsid w:val="007C1E3A"/>
    <w:rsid w:val="007C22A2"/>
    <w:rsid w:val="007C5228"/>
    <w:rsid w:val="007C7DB9"/>
    <w:rsid w:val="007D067E"/>
    <w:rsid w:val="007D27C0"/>
    <w:rsid w:val="007D421C"/>
    <w:rsid w:val="007D5FB0"/>
    <w:rsid w:val="007D61FE"/>
    <w:rsid w:val="007E599A"/>
    <w:rsid w:val="007F1964"/>
    <w:rsid w:val="007F26C0"/>
    <w:rsid w:val="007F46AF"/>
    <w:rsid w:val="007F537C"/>
    <w:rsid w:val="007F79A2"/>
    <w:rsid w:val="00804B5A"/>
    <w:rsid w:val="008109D1"/>
    <w:rsid w:val="00821094"/>
    <w:rsid w:val="00831AC6"/>
    <w:rsid w:val="0083348B"/>
    <w:rsid w:val="0083670F"/>
    <w:rsid w:val="00837C37"/>
    <w:rsid w:val="008431C2"/>
    <w:rsid w:val="0084585C"/>
    <w:rsid w:val="008504D0"/>
    <w:rsid w:val="00851DBE"/>
    <w:rsid w:val="00855186"/>
    <w:rsid w:val="00861517"/>
    <w:rsid w:val="008619AD"/>
    <w:rsid w:val="008653A5"/>
    <w:rsid w:val="00883C58"/>
    <w:rsid w:val="00884FCE"/>
    <w:rsid w:val="008866A7"/>
    <w:rsid w:val="00896A1D"/>
    <w:rsid w:val="008A241A"/>
    <w:rsid w:val="008A4F09"/>
    <w:rsid w:val="008A58B0"/>
    <w:rsid w:val="008A5AEB"/>
    <w:rsid w:val="008B1AE2"/>
    <w:rsid w:val="008B501A"/>
    <w:rsid w:val="008C01A3"/>
    <w:rsid w:val="008F0C0D"/>
    <w:rsid w:val="008F226B"/>
    <w:rsid w:val="008F5381"/>
    <w:rsid w:val="00902FC2"/>
    <w:rsid w:val="00903404"/>
    <w:rsid w:val="0091248C"/>
    <w:rsid w:val="00915076"/>
    <w:rsid w:val="00917D1F"/>
    <w:rsid w:val="009201E6"/>
    <w:rsid w:val="00921309"/>
    <w:rsid w:val="00924C47"/>
    <w:rsid w:val="0092523F"/>
    <w:rsid w:val="00944311"/>
    <w:rsid w:val="00944C41"/>
    <w:rsid w:val="00944D72"/>
    <w:rsid w:val="0096677C"/>
    <w:rsid w:val="00966C42"/>
    <w:rsid w:val="0097059C"/>
    <w:rsid w:val="00972757"/>
    <w:rsid w:val="0097437E"/>
    <w:rsid w:val="00980074"/>
    <w:rsid w:val="009807C2"/>
    <w:rsid w:val="00991368"/>
    <w:rsid w:val="009A27C0"/>
    <w:rsid w:val="009A47F3"/>
    <w:rsid w:val="009B248E"/>
    <w:rsid w:val="009C018F"/>
    <w:rsid w:val="009C0CCB"/>
    <w:rsid w:val="009C25D9"/>
    <w:rsid w:val="009C3164"/>
    <w:rsid w:val="009D0427"/>
    <w:rsid w:val="009D2FCC"/>
    <w:rsid w:val="009E1D09"/>
    <w:rsid w:val="009E6BFA"/>
    <w:rsid w:val="009E7F37"/>
    <w:rsid w:val="009F6EEC"/>
    <w:rsid w:val="009F7B63"/>
    <w:rsid w:val="00A000F0"/>
    <w:rsid w:val="00A04711"/>
    <w:rsid w:val="00A0628C"/>
    <w:rsid w:val="00A1638A"/>
    <w:rsid w:val="00A309FE"/>
    <w:rsid w:val="00A318C0"/>
    <w:rsid w:val="00A3197D"/>
    <w:rsid w:val="00A321B1"/>
    <w:rsid w:val="00A35755"/>
    <w:rsid w:val="00A42261"/>
    <w:rsid w:val="00A425A7"/>
    <w:rsid w:val="00A44004"/>
    <w:rsid w:val="00A55C7B"/>
    <w:rsid w:val="00A608A6"/>
    <w:rsid w:val="00A73E6A"/>
    <w:rsid w:val="00A777C2"/>
    <w:rsid w:val="00A90A4E"/>
    <w:rsid w:val="00A9254A"/>
    <w:rsid w:val="00A976CC"/>
    <w:rsid w:val="00AA31C5"/>
    <w:rsid w:val="00AA646A"/>
    <w:rsid w:val="00AB0EB5"/>
    <w:rsid w:val="00AB46D9"/>
    <w:rsid w:val="00AB5F6F"/>
    <w:rsid w:val="00AC487E"/>
    <w:rsid w:val="00AC53D7"/>
    <w:rsid w:val="00AD3539"/>
    <w:rsid w:val="00AD441D"/>
    <w:rsid w:val="00AE4032"/>
    <w:rsid w:val="00AF1B2E"/>
    <w:rsid w:val="00AF1D9F"/>
    <w:rsid w:val="00AF40CB"/>
    <w:rsid w:val="00AF41C4"/>
    <w:rsid w:val="00AF7401"/>
    <w:rsid w:val="00B03441"/>
    <w:rsid w:val="00B04341"/>
    <w:rsid w:val="00B05B61"/>
    <w:rsid w:val="00B05F77"/>
    <w:rsid w:val="00B1414F"/>
    <w:rsid w:val="00B15ADC"/>
    <w:rsid w:val="00B324BC"/>
    <w:rsid w:val="00B42113"/>
    <w:rsid w:val="00B42BBE"/>
    <w:rsid w:val="00B52E24"/>
    <w:rsid w:val="00B701B2"/>
    <w:rsid w:val="00B7244E"/>
    <w:rsid w:val="00B77DAD"/>
    <w:rsid w:val="00B821FC"/>
    <w:rsid w:val="00B8414D"/>
    <w:rsid w:val="00B85665"/>
    <w:rsid w:val="00B937F5"/>
    <w:rsid w:val="00B93C3B"/>
    <w:rsid w:val="00BA02E1"/>
    <w:rsid w:val="00BA6945"/>
    <w:rsid w:val="00BB1F72"/>
    <w:rsid w:val="00BC2EA9"/>
    <w:rsid w:val="00BC2F26"/>
    <w:rsid w:val="00BC3F0A"/>
    <w:rsid w:val="00BD1D1C"/>
    <w:rsid w:val="00BD252B"/>
    <w:rsid w:val="00BD290D"/>
    <w:rsid w:val="00BE29E9"/>
    <w:rsid w:val="00BE617E"/>
    <w:rsid w:val="00BF0AAD"/>
    <w:rsid w:val="00BF3D43"/>
    <w:rsid w:val="00BF5763"/>
    <w:rsid w:val="00C01AC6"/>
    <w:rsid w:val="00C124A9"/>
    <w:rsid w:val="00C15E49"/>
    <w:rsid w:val="00C1648B"/>
    <w:rsid w:val="00C21B24"/>
    <w:rsid w:val="00C311D8"/>
    <w:rsid w:val="00C32485"/>
    <w:rsid w:val="00C47BE0"/>
    <w:rsid w:val="00C51DBF"/>
    <w:rsid w:val="00C624E4"/>
    <w:rsid w:val="00C63EEC"/>
    <w:rsid w:val="00C6477E"/>
    <w:rsid w:val="00C767AA"/>
    <w:rsid w:val="00C77CF7"/>
    <w:rsid w:val="00C911CB"/>
    <w:rsid w:val="00C94A78"/>
    <w:rsid w:val="00C9651F"/>
    <w:rsid w:val="00CB08FF"/>
    <w:rsid w:val="00CB2410"/>
    <w:rsid w:val="00CB63A0"/>
    <w:rsid w:val="00CE0D78"/>
    <w:rsid w:val="00CF05D7"/>
    <w:rsid w:val="00D01E0E"/>
    <w:rsid w:val="00D02CE3"/>
    <w:rsid w:val="00D038BA"/>
    <w:rsid w:val="00D101A1"/>
    <w:rsid w:val="00D10666"/>
    <w:rsid w:val="00D12755"/>
    <w:rsid w:val="00D248CE"/>
    <w:rsid w:val="00D34BE4"/>
    <w:rsid w:val="00D470AF"/>
    <w:rsid w:val="00D51805"/>
    <w:rsid w:val="00D540EB"/>
    <w:rsid w:val="00D55D78"/>
    <w:rsid w:val="00D568DB"/>
    <w:rsid w:val="00D61DF3"/>
    <w:rsid w:val="00D648E1"/>
    <w:rsid w:val="00D71C07"/>
    <w:rsid w:val="00D90138"/>
    <w:rsid w:val="00D95708"/>
    <w:rsid w:val="00DA0788"/>
    <w:rsid w:val="00DA4E63"/>
    <w:rsid w:val="00DA67AA"/>
    <w:rsid w:val="00DB1A3A"/>
    <w:rsid w:val="00DB20D1"/>
    <w:rsid w:val="00DB4915"/>
    <w:rsid w:val="00DB5FA2"/>
    <w:rsid w:val="00DB745C"/>
    <w:rsid w:val="00DC09AD"/>
    <w:rsid w:val="00DC14DD"/>
    <w:rsid w:val="00DC1A30"/>
    <w:rsid w:val="00DC5168"/>
    <w:rsid w:val="00DF0EF7"/>
    <w:rsid w:val="00DF390B"/>
    <w:rsid w:val="00DF6957"/>
    <w:rsid w:val="00DF6CFB"/>
    <w:rsid w:val="00E00725"/>
    <w:rsid w:val="00E04118"/>
    <w:rsid w:val="00E041FB"/>
    <w:rsid w:val="00E04D65"/>
    <w:rsid w:val="00E0534B"/>
    <w:rsid w:val="00E109DD"/>
    <w:rsid w:val="00E11204"/>
    <w:rsid w:val="00E14AEC"/>
    <w:rsid w:val="00E14DC9"/>
    <w:rsid w:val="00E22BA7"/>
    <w:rsid w:val="00E265BF"/>
    <w:rsid w:val="00E3000D"/>
    <w:rsid w:val="00E42B9E"/>
    <w:rsid w:val="00E43103"/>
    <w:rsid w:val="00E43B66"/>
    <w:rsid w:val="00E51FAC"/>
    <w:rsid w:val="00E54873"/>
    <w:rsid w:val="00E7499D"/>
    <w:rsid w:val="00E77397"/>
    <w:rsid w:val="00E854E3"/>
    <w:rsid w:val="00E870D0"/>
    <w:rsid w:val="00E872C3"/>
    <w:rsid w:val="00E873F1"/>
    <w:rsid w:val="00E952CF"/>
    <w:rsid w:val="00EA1CEF"/>
    <w:rsid w:val="00EA235F"/>
    <w:rsid w:val="00EA6457"/>
    <w:rsid w:val="00EB1194"/>
    <w:rsid w:val="00EB4937"/>
    <w:rsid w:val="00EC00B8"/>
    <w:rsid w:val="00EC122F"/>
    <w:rsid w:val="00EC48F0"/>
    <w:rsid w:val="00EE60EC"/>
    <w:rsid w:val="00EF6F44"/>
    <w:rsid w:val="00F23BC0"/>
    <w:rsid w:val="00F26E11"/>
    <w:rsid w:val="00F329EF"/>
    <w:rsid w:val="00F33D3C"/>
    <w:rsid w:val="00F344EC"/>
    <w:rsid w:val="00F3739C"/>
    <w:rsid w:val="00F40460"/>
    <w:rsid w:val="00F42744"/>
    <w:rsid w:val="00F44860"/>
    <w:rsid w:val="00F45187"/>
    <w:rsid w:val="00F460B1"/>
    <w:rsid w:val="00F5482C"/>
    <w:rsid w:val="00F74DC4"/>
    <w:rsid w:val="00F75C40"/>
    <w:rsid w:val="00F80248"/>
    <w:rsid w:val="00F818DE"/>
    <w:rsid w:val="00F83A1C"/>
    <w:rsid w:val="00F8790A"/>
    <w:rsid w:val="00F93DA4"/>
    <w:rsid w:val="00F95139"/>
    <w:rsid w:val="00FA4002"/>
    <w:rsid w:val="00FA5621"/>
    <w:rsid w:val="00FB34A6"/>
    <w:rsid w:val="00FB3FAB"/>
    <w:rsid w:val="00FB5EC9"/>
    <w:rsid w:val="00FC250F"/>
    <w:rsid w:val="00FD0C1C"/>
    <w:rsid w:val="00FD13D6"/>
    <w:rsid w:val="00FD207C"/>
    <w:rsid w:val="00FD26D7"/>
    <w:rsid w:val="00FD562F"/>
    <w:rsid w:val="00FD5A04"/>
    <w:rsid w:val="00FD6F47"/>
    <w:rsid w:val="00FE18E3"/>
    <w:rsid w:val="00FE60B9"/>
    <w:rsid w:val="00FE6363"/>
    <w:rsid w:val="00FF03C8"/>
    <w:rsid w:val="00FF1538"/>
    <w:rsid w:val="00FF3293"/>
    <w:rsid w:val="00FF41B9"/>
    <w:rsid w:val="00FF612C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FFA5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00D"/>
  </w:style>
  <w:style w:type="paragraph" w:styleId="1">
    <w:name w:val="heading 1"/>
    <w:basedOn w:val="a"/>
    <w:next w:val="a"/>
    <w:link w:val="10"/>
    <w:uiPriority w:val="9"/>
    <w:qFormat/>
    <w:rsid w:val="00924C4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924C47"/>
    <w:pPr>
      <w:keepNext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924C47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4C47"/>
    <w:pPr>
      <w:jc w:val="center"/>
    </w:pPr>
    <w:rPr>
      <w:sz w:val="24"/>
    </w:rPr>
  </w:style>
  <w:style w:type="paragraph" w:styleId="a5">
    <w:name w:val="Body Text"/>
    <w:basedOn w:val="a"/>
    <w:rsid w:val="00924C47"/>
    <w:rPr>
      <w:sz w:val="24"/>
    </w:rPr>
  </w:style>
  <w:style w:type="paragraph" w:styleId="a6">
    <w:name w:val="Subtitle"/>
    <w:basedOn w:val="a"/>
    <w:qFormat/>
    <w:rsid w:val="00924C47"/>
    <w:pPr>
      <w:jc w:val="center"/>
    </w:pPr>
    <w:rPr>
      <w:sz w:val="24"/>
    </w:rPr>
  </w:style>
  <w:style w:type="paragraph" w:styleId="a7">
    <w:name w:val="Plain Text"/>
    <w:basedOn w:val="a"/>
    <w:rsid w:val="00924C47"/>
    <w:rPr>
      <w:rFonts w:ascii="Courier New" w:hAnsi="Courier New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924C4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9">
    <w:name w:val="Table Grid"/>
    <w:basedOn w:val="a1"/>
    <w:uiPriority w:val="59"/>
    <w:rsid w:val="00924C4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rsid w:val="00BF0AAD"/>
    <w:pPr>
      <w:suppressAutoHyphens/>
      <w:spacing w:line="100" w:lineRule="atLeast"/>
    </w:pPr>
    <w:rPr>
      <w:kern w:val="1"/>
      <w:sz w:val="24"/>
      <w:szCs w:val="24"/>
      <w:lang w:eastAsia="hi-IN" w:bidi="hi-IN"/>
    </w:rPr>
  </w:style>
  <w:style w:type="paragraph" w:styleId="aa">
    <w:name w:val="Balloon Text"/>
    <w:basedOn w:val="a"/>
    <w:link w:val="ab"/>
    <w:uiPriority w:val="99"/>
    <w:rsid w:val="00831AC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rsid w:val="00831AC6"/>
    <w:rPr>
      <w:rFonts w:ascii="Segoe UI" w:hAnsi="Segoe UI" w:cs="Segoe UI"/>
      <w:sz w:val="18"/>
      <w:szCs w:val="18"/>
    </w:rPr>
  </w:style>
  <w:style w:type="character" w:styleId="ac">
    <w:name w:val="Hyperlink"/>
    <w:uiPriority w:val="99"/>
    <w:rsid w:val="007D421C"/>
    <w:rPr>
      <w:color w:val="0563C1"/>
      <w:u w:val="single"/>
    </w:rPr>
  </w:style>
  <w:style w:type="paragraph" w:customStyle="1" w:styleId="Standard">
    <w:name w:val="Standard"/>
    <w:rsid w:val="000A2F41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rsid w:val="00B7244E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table" w:customStyle="1" w:styleId="12">
    <w:name w:val="Сетка таблицы1"/>
    <w:basedOn w:val="a1"/>
    <w:next w:val="a9"/>
    <w:uiPriority w:val="59"/>
    <w:rsid w:val="009E6BFA"/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uiPriority w:val="99"/>
    <w:unhideWhenUsed/>
    <w:rsid w:val="009E6BFA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9E6BFA"/>
    <w:pPr>
      <w:spacing w:after="200"/>
    </w:pPr>
    <w:rPr>
      <w:rFonts w:ascii="Calibri" w:eastAsia="Calibri" w:hAnsi="Calibri"/>
      <w:lang w:eastAsia="en-US"/>
    </w:rPr>
  </w:style>
  <w:style w:type="character" w:customStyle="1" w:styleId="af">
    <w:name w:val="Текст примечания Знак"/>
    <w:link w:val="ae"/>
    <w:uiPriority w:val="99"/>
    <w:rsid w:val="009E6BFA"/>
    <w:rPr>
      <w:rFonts w:ascii="Calibri" w:eastAsia="Calibri" w:hAnsi="Calibri"/>
      <w:lang w:eastAsia="en-US"/>
    </w:rPr>
  </w:style>
  <w:style w:type="paragraph" w:styleId="af0">
    <w:name w:val="annotation subject"/>
    <w:basedOn w:val="ae"/>
    <w:next w:val="ae"/>
    <w:link w:val="af1"/>
    <w:uiPriority w:val="99"/>
    <w:unhideWhenUsed/>
    <w:rsid w:val="009E6BFA"/>
    <w:rPr>
      <w:b/>
      <w:bCs/>
    </w:rPr>
  </w:style>
  <w:style w:type="character" w:customStyle="1" w:styleId="af1">
    <w:name w:val="Тема примечания Знак"/>
    <w:link w:val="af0"/>
    <w:uiPriority w:val="99"/>
    <w:rsid w:val="009E6BFA"/>
    <w:rPr>
      <w:rFonts w:ascii="Calibri" w:eastAsia="Calibri" w:hAnsi="Calibri"/>
      <w:b/>
      <w:bCs/>
      <w:lang w:eastAsia="en-US"/>
    </w:rPr>
  </w:style>
  <w:style w:type="numbering" w:customStyle="1" w:styleId="13">
    <w:name w:val="Нет списка1"/>
    <w:next w:val="a2"/>
    <w:uiPriority w:val="99"/>
    <w:semiHidden/>
    <w:unhideWhenUsed/>
    <w:rsid w:val="009E6BFA"/>
  </w:style>
  <w:style w:type="character" w:customStyle="1" w:styleId="af2">
    <w:name w:val="Цветовое выделение"/>
    <w:uiPriority w:val="99"/>
    <w:rsid w:val="009E6BFA"/>
    <w:rPr>
      <w:b/>
      <w:color w:val="26282F"/>
    </w:rPr>
  </w:style>
  <w:style w:type="character" w:customStyle="1" w:styleId="af3">
    <w:name w:val="Гипертекстовая ссылка"/>
    <w:uiPriority w:val="99"/>
    <w:rsid w:val="009E6BFA"/>
    <w:rPr>
      <w:rFonts w:cs="Times New Roman"/>
      <w:b w:val="0"/>
      <w:color w:val="106BBE"/>
    </w:rPr>
  </w:style>
  <w:style w:type="paragraph" w:customStyle="1" w:styleId="af4">
    <w:name w:val="Нормальный (таблица)"/>
    <w:basedOn w:val="a"/>
    <w:next w:val="a"/>
    <w:uiPriority w:val="99"/>
    <w:rsid w:val="009E6BF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9E6B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List Paragraph"/>
    <w:basedOn w:val="a"/>
    <w:uiPriority w:val="34"/>
    <w:qFormat/>
    <w:rsid w:val="009E6BFA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link w:val="1"/>
    <w:uiPriority w:val="9"/>
    <w:rsid w:val="009E6BFA"/>
    <w:rPr>
      <w:sz w:val="28"/>
    </w:rPr>
  </w:style>
  <w:style w:type="character" w:customStyle="1" w:styleId="20">
    <w:name w:val="Заголовок 2 Знак"/>
    <w:link w:val="2"/>
    <w:uiPriority w:val="9"/>
    <w:rsid w:val="009E6BFA"/>
    <w:rPr>
      <w:b/>
      <w:sz w:val="32"/>
    </w:rPr>
  </w:style>
  <w:style w:type="paragraph" w:styleId="af6">
    <w:name w:val="No Spacing"/>
    <w:uiPriority w:val="1"/>
    <w:qFormat/>
    <w:rsid w:val="009E6BFA"/>
    <w:rPr>
      <w:rFonts w:ascii="Calibri" w:eastAsia="Calibri" w:hAnsi="Calibri"/>
      <w:sz w:val="22"/>
      <w:szCs w:val="22"/>
      <w:lang w:eastAsia="en-US"/>
    </w:rPr>
  </w:style>
  <w:style w:type="paragraph" w:styleId="af7">
    <w:name w:val="Normal (Web)"/>
    <w:basedOn w:val="a"/>
    <w:uiPriority w:val="99"/>
    <w:rsid w:val="009E6BFA"/>
    <w:pPr>
      <w:suppressAutoHyphens/>
      <w:spacing w:before="280" w:after="280"/>
    </w:pPr>
    <w:rPr>
      <w:sz w:val="24"/>
      <w:szCs w:val="24"/>
      <w:lang w:eastAsia="ar-SA"/>
    </w:rPr>
  </w:style>
  <w:style w:type="character" w:customStyle="1" w:styleId="apple-converted-space">
    <w:name w:val="apple-converted-space"/>
    <w:rsid w:val="009E6BFA"/>
  </w:style>
  <w:style w:type="character" w:styleId="af8">
    <w:name w:val="FollowedHyperlink"/>
    <w:uiPriority w:val="99"/>
    <w:unhideWhenUsed/>
    <w:rsid w:val="009E6BFA"/>
    <w:rPr>
      <w:color w:val="800080"/>
      <w:u w:val="single"/>
    </w:rPr>
  </w:style>
  <w:style w:type="paragraph" w:customStyle="1" w:styleId="xl63">
    <w:name w:val="xl63"/>
    <w:basedOn w:val="a"/>
    <w:rsid w:val="009E6BF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9E6BF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9E6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6">
    <w:name w:val="xl66"/>
    <w:basedOn w:val="a"/>
    <w:rsid w:val="009E6BF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9E6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9E6BF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9E6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0">
    <w:name w:val="xl70"/>
    <w:basedOn w:val="a"/>
    <w:rsid w:val="009E6B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rsid w:val="009E6B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9E6BF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9E6BF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9E6B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a"/>
    <w:rsid w:val="009E6BF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9E6BF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a4">
    <w:name w:val="Название Знак"/>
    <w:link w:val="a3"/>
    <w:rsid w:val="009E6BFA"/>
    <w:rPr>
      <w:sz w:val="24"/>
    </w:rPr>
  </w:style>
  <w:style w:type="paragraph" w:customStyle="1" w:styleId="xl77">
    <w:name w:val="xl77"/>
    <w:basedOn w:val="a"/>
    <w:rsid w:val="00902FC2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a"/>
    <w:rsid w:val="00902FC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02FC2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902FC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204FF6"/>
    <w:pPr>
      <w:widowControl w:val="0"/>
      <w:autoSpaceDE w:val="0"/>
      <w:autoSpaceDN w:val="0"/>
    </w:pPr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006B2276FB58111E3FF3E7A4A086818F5812E86F3B25BE880C0A845D5267D16D1FAD0799676A30h9Y8M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EB7B2-92D7-4C24-80EE-D8BF9D71B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2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ПРОЕКТ</vt:lpstr>
    </vt:vector>
  </TitlesOfParts>
  <Company/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ПРОЕКТ</dc:title>
  <dc:subject/>
  <dc:creator>Computer</dc:creator>
  <cp:keywords/>
  <dc:description/>
  <cp:lastModifiedBy>user</cp:lastModifiedBy>
  <cp:revision>120</cp:revision>
  <cp:lastPrinted>2023-06-23T09:08:00Z</cp:lastPrinted>
  <dcterms:created xsi:type="dcterms:W3CDTF">2021-12-29T13:01:00Z</dcterms:created>
  <dcterms:modified xsi:type="dcterms:W3CDTF">2023-06-23T09:08:00Z</dcterms:modified>
</cp:coreProperties>
</file>