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8F" w:rsidRDefault="00EE052C" w:rsidP="00D85A59">
      <w:pPr>
        <w:jc w:val="center"/>
      </w:pPr>
      <w:r>
        <w:rPr>
          <w:noProof/>
          <w:lang w:eastAsia="ru-RU"/>
        </w:rPr>
        <w:drawing>
          <wp:inline distT="0" distB="0" distL="0" distR="0" wp14:anchorId="7CD45F21" wp14:editId="49695EE8">
            <wp:extent cx="743585" cy="701040"/>
            <wp:effectExtent l="0" t="0" r="0" b="381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B7AA7">
        <w:t xml:space="preserve"> </w:t>
      </w:r>
      <w:r w:rsidR="00E3052B">
        <w:t xml:space="preserve"> </w:t>
      </w: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Муниципальное образование «Гдовский район»</w:t>
      </w: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Псковской области</w:t>
      </w: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СОБРАНИЕ ДЕПУТАТОВ ГДОВСКОГО РАЙОНА</w:t>
      </w:r>
    </w:p>
    <w:p w:rsidR="00141C8F" w:rsidRDefault="00E3052B" w:rsidP="00E3052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Псковской области</w:t>
      </w:r>
    </w:p>
    <w:p w:rsidR="00E3052B" w:rsidRPr="00EE052C" w:rsidRDefault="00E3052B" w:rsidP="00E3052B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E052C">
        <w:rPr>
          <w:rFonts w:ascii="Times New Roman" w:hAnsi="Times New Roman" w:cs="Times New Roman"/>
          <w:bCs/>
          <w:sz w:val="28"/>
          <w:szCs w:val="28"/>
        </w:rPr>
        <w:t>РЕШЕНИЕ</w:t>
      </w:r>
      <w:r w:rsidR="00EE052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E3052B">
        <w:rPr>
          <w:rFonts w:ascii="Times New Roman" w:hAnsi="Times New Roman" w:cs="Times New Roman"/>
          <w:bCs/>
          <w:sz w:val="28"/>
          <w:szCs w:val="28"/>
        </w:rPr>
        <w:t>139</w:t>
      </w:r>
    </w:p>
    <w:p w:rsidR="00141C8F" w:rsidRPr="00EE052C" w:rsidRDefault="00141C8F" w:rsidP="00D85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C8F" w:rsidRPr="00D85A59" w:rsidRDefault="00141C8F" w:rsidP="00D85A5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1C8F" w:rsidRPr="00D85A59" w:rsidRDefault="00E3052B" w:rsidP="00D85A5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25.02.2025 </w:t>
      </w:r>
      <w:bookmarkStart w:id="0" w:name="_GoBack"/>
      <w:bookmarkEnd w:id="0"/>
      <w:r w:rsidR="00EE052C">
        <w:rPr>
          <w:rFonts w:ascii="Times New Roman" w:hAnsi="Times New Roman" w:cs="Times New Roman"/>
          <w:sz w:val="28"/>
          <w:szCs w:val="28"/>
        </w:rPr>
        <w:t>года</w:t>
      </w:r>
    </w:p>
    <w:p w:rsidR="00141C8F" w:rsidRPr="00D85A59" w:rsidRDefault="00141C8F" w:rsidP="00D85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85A59">
        <w:rPr>
          <w:rFonts w:ascii="Times New Roman" w:hAnsi="Times New Roman" w:cs="Times New Roman"/>
          <w:sz w:val="28"/>
          <w:szCs w:val="28"/>
        </w:rPr>
        <w:t xml:space="preserve"> г. Гдов</w:t>
      </w:r>
    </w:p>
    <w:p w:rsidR="00141C8F" w:rsidRPr="00D85A59" w:rsidRDefault="00141C8F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52C" w:rsidRDefault="00EE052C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</w:tblGrid>
      <w:tr w:rsidR="00EE052C" w:rsidTr="002D5568">
        <w:trPr>
          <w:trHeight w:val="130"/>
        </w:trPr>
        <w:tc>
          <w:tcPr>
            <w:tcW w:w="5609" w:type="dxa"/>
          </w:tcPr>
          <w:p w:rsidR="00E7590C" w:rsidRDefault="00E3052B" w:rsidP="00EE05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на 28</w:t>
            </w:r>
            <w:r w:rsidR="00EB7AA7">
              <w:rPr>
                <w:rFonts w:ascii="Times New Roman" w:hAnsi="Times New Roman" w:cs="Times New Roman"/>
                <w:sz w:val="28"/>
                <w:szCs w:val="28"/>
              </w:rPr>
              <w:t>-ой</w:t>
            </w:r>
            <w:r w:rsidR="00EE052C" w:rsidRPr="00D85A59">
              <w:rPr>
                <w:rFonts w:ascii="Times New Roman" w:hAnsi="Times New Roman" w:cs="Times New Roman"/>
                <w:sz w:val="28"/>
                <w:szCs w:val="28"/>
              </w:rPr>
              <w:t xml:space="preserve"> сессии</w:t>
            </w:r>
            <w:r w:rsidR="00EE05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52C" w:rsidRPr="00D85A59">
              <w:rPr>
                <w:rFonts w:ascii="Times New Roman" w:hAnsi="Times New Roman" w:cs="Times New Roman"/>
                <w:sz w:val="28"/>
                <w:szCs w:val="28"/>
              </w:rPr>
              <w:t xml:space="preserve">Собрания депутатов </w:t>
            </w:r>
          </w:p>
          <w:p w:rsidR="00EE052C" w:rsidRDefault="00EE052C" w:rsidP="00EE05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Гдовского района 7</w:t>
            </w:r>
            <w:r w:rsidRPr="00D85A59">
              <w:rPr>
                <w:rFonts w:ascii="Times New Roman" w:hAnsi="Times New Roman" w:cs="Times New Roman"/>
                <w:sz w:val="28"/>
                <w:szCs w:val="28"/>
              </w:rPr>
              <w:t>-го созыва</w:t>
            </w:r>
          </w:p>
          <w:p w:rsidR="00EE052C" w:rsidRDefault="00EE052C" w:rsidP="00EE052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52C" w:rsidTr="002D5568">
        <w:trPr>
          <w:trHeight w:val="401"/>
        </w:trPr>
        <w:tc>
          <w:tcPr>
            <w:tcW w:w="5609" w:type="dxa"/>
          </w:tcPr>
          <w:p w:rsidR="00EE052C" w:rsidRDefault="00EE052C" w:rsidP="002D556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включении в состав</w:t>
            </w:r>
            <w:r w:rsidR="002D5568">
              <w:rPr>
                <w:rFonts w:ascii="Times New Roman" w:hAnsi="Times New Roman" w:cs="Times New Roman"/>
                <w:sz w:val="28"/>
                <w:szCs w:val="28"/>
              </w:rPr>
              <w:t xml:space="preserve"> постоянных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5568">
              <w:rPr>
                <w:rFonts w:ascii="Times New Roman" w:hAnsi="Times New Roman" w:cs="Times New Roman"/>
                <w:sz w:val="28"/>
                <w:szCs w:val="28"/>
              </w:rPr>
              <w:t xml:space="preserve">комиссий: по бюджету, налогам, сборам, социально-экономическому развитию и по муниципальной собственности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депутата Собрания депутатов Гдовского района 7-го созыва </w:t>
            </w:r>
            <w:r w:rsidR="00E90B7C">
              <w:rPr>
                <w:rFonts w:ascii="Times New Roman" w:hAnsi="Times New Roman" w:cs="Times New Roman"/>
                <w:sz w:val="28"/>
                <w:szCs w:val="28"/>
              </w:rPr>
              <w:t>Кочеткова С.Г.</w:t>
            </w:r>
          </w:p>
        </w:tc>
      </w:tr>
    </w:tbl>
    <w:p w:rsidR="00EE052C" w:rsidRDefault="00EE052C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C8F" w:rsidRDefault="00141C8F" w:rsidP="00D85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1C8F" w:rsidRDefault="00E90B7C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</w:t>
      </w:r>
      <w:r w:rsidR="002D5568">
        <w:rPr>
          <w:rFonts w:ascii="Times New Roman" w:hAnsi="Times New Roman" w:cs="Times New Roman"/>
          <w:sz w:val="28"/>
          <w:szCs w:val="28"/>
        </w:rPr>
        <w:t>представленную председателем</w:t>
      </w:r>
      <w:r w:rsidR="00EE052C">
        <w:rPr>
          <w:rFonts w:ascii="Times New Roman" w:hAnsi="Times New Roman" w:cs="Times New Roman"/>
          <w:sz w:val="28"/>
          <w:szCs w:val="28"/>
        </w:rPr>
        <w:t xml:space="preserve"> Собрания депутатов Гдовского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7-го созыва</w:t>
      </w:r>
      <w:r w:rsidR="00E3052B">
        <w:rPr>
          <w:rFonts w:ascii="Times New Roman" w:hAnsi="Times New Roman" w:cs="Times New Roman"/>
          <w:sz w:val="28"/>
          <w:szCs w:val="28"/>
        </w:rPr>
        <w:t xml:space="preserve"> Дмитрием Валерьевичем Петровым</w:t>
      </w:r>
      <w:r w:rsidR="00141C8F">
        <w:rPr>
          <w:rFonts w:ascii="Times New Roman" w:hAnsi="Times New Roman" w:cs="Times New Roman"/>
          <w:sz w:val="28"/>
          <w:szCs w:val="28"/>
        </w:rPr>
        <w:t xml:space="preserve">, о включении в состав </w:t>
      </w:r>
      <w:r w:rsidR="002D5568">
        <w:rPr>
          <w:rFonts w:ascii="Times New Roman" w:hAnsi="Times New Roman" w:cs="Times New Roman"/>
          <w:sz w:val="28"/>
          <w:szCs w:val="28"/>
        </w:rPr>
        <w:t>постоянных комиссий: по бюджету, налогам, сборам, социально-экономическому развитию и по муниципальной собственности</w:t>
      </w:r>
      <w:r w:rsidR="00EE052C">
        <w:rPr>
          <w:rFonts w:ascii="Times New Roman" w:hAnsi="Times New Roman" w:cs="Times New Roman"/>
          <w:sz w:val="28"/>
          <w:szCs w:val="28"/>
        </w:rPr>
        <w:t xml:space="preserve"> </w:t>
      </w:r>
      <w:r w:rsidR="00141C8F">
        <w:rPr>
          <w:rFonts w:ascii="Times New Roman" w:hAnsi="Times New Roman" w:cs="Times New Roman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sz w:val="28"/>
          <w:szCs w:val="28"/>
        </w:rPr>
        <w:t>Кочеткова Сергея Геннадьевич</w:t>
      </w:r>
      <w:r w:rsidR="002D5568">
        <w:rPr>
          <w:rFonts w:ascii="Times New Roman" w:hAnsi="Times New Roman" w:cs="Times New Roman"/>
          <w:sz w:val="28"/>
          <w:szCs w:val="28"/>
        </w:rPr>
        <w:t>а</w:t>
      </w:r>
      <w:r w:rsidR="00141C8F">
        <w:rPr>
          <w:rFonts w:ascii="Times New Roman" w:hAnsi="Times New Roman" w:cs="Times New Roman"/>
          <w:sz w:val="28"/>
          <w:szCs w:val="28"/>
        </w:rPr>
        <w:t>, Собра</w:t>
      </w:r>
      <w:r w:rsidR="00EE052C">
        <w:rPr>
          <w:rFonts w:ascii="Times New Roman" w:hAnsi="Times New Roman" w:cs="Times New Roman"/>
          <w:sz w:val="28"/>
          <w:szCs w:val="28"/>
        </w:rPr>
        <w:t>ние депутатов Гдовского района 7</w:t>
      </w:r>
      <w:r w:rsidR="00141C8F">
        <w:rPr>
          <w:rFonts w:ascii="Times New Roman" w:hAnsi="Times New Roman" w:cs="Times New Roman"/>
          <w:sz w:val="28"/>
          <w:szCs w:val="28"/>
        </w:rPr>
        <w:t xml:space="preserve">-го созыва </w:t>
      </w:r>
    </w:p>
    <w:p w:rsidR="00141C8F" w:rsidRPr="00E7590C" w:rsidRDefault="00141C8F" w:rsidP="00E7590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6E9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141C8F" w:rsidRDefault="002D5568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Включить в состав постоянных комиссий: по бюджету, налогам, сборам, социально-экономическому развитию и по муниципальной собственности</w:t>
      </w:r>
      <w:r w:rsidR="00141C8F">
        <w:rPr>
          <w:rFonts w:ascii="Times New Roman" w:hAnsi="Times New Roman" w:cs="Times New Roman"/>
          <w:sz w:val="28"/>
          <w:szCs w:val="28"/>
        </w:rPr>
        <w:t xml:space="preserve"> депутата Собрания д</w:t>
      </w:r>
      <w:r w:rsidR="00EE052C">
        <w:rPr>
          <w:rFonts w:ascii="Times New Roman" w:hAnsi="Times New Roman" w:cs="Times New Roman"/>
          <w:sz w:val="28"/>
          <w:szCs w:val="28"/>
        </w:rPr>
        <w:t>епутатов Гдовского района 7-го</w:t>
      </w:r>
      <w:r w:rsidR="00141C8F">
        <w:rPr>
          <w:rFonts w:ascii="Times New Roman" w:hAnsi="Times New Roman" w:cs="Times New Roman"/>
          <w:sz w:val="28"/>
          <w:szCs w:val="28"/>
        </w:rPr>
        <w:t xml:space="preserve"> созыва </w:t>
      </w:r>
      <w:r w:rsidR="00EE052C">
        <w:rPr>
          <w:rFonts w:ascii="Times New Roman" w:hAnsi="Times New Roman" w:cs="Times New Roman"/>
          <w:sz w:val="28"/>
          <w:szCs w:val="28"/>
        </w:rPr>
        <w:t>депут</w:t>
      </w:r>
      <w:r w:rsidR="00E7590C">
        <w:rPr>
          <w:rFonts w:ascii="Times New Roman" w:hAnsi="Times New Roman" w:cs="Times New Roman"/>
          <w:sz w:val="28"/>
          <w:szCs w:val="28"/>
        </w:rPr>
        <w:t xml:space="preserve">ата </w:t>
      </w:r>
      <w:r w:rsidR="00E90B7C">
        <w:rPr>
          <w:rFonts w:ascii="Times New Roman" w:hAnsi="Times New Roman" w:cs="Times New Roman"/>
          <w:sz w:val="28"/>
          <w:szCs w:val="28"/>
        </w:rPr>
        <w:t>Кочеткова Сергея Геннадьевича.</w:t>
      </w: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7590C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Гдовского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7590C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E75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141C8F" w:rsidRDefault="00E7590C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Гдовского района 7</w:t>
      </w:r>
      <w:r w:rsidR="00141C8F">
        <w:rPr>
          <w:rFonts w:ascii="Times New Roman" w:hAnsi="Times New Roman" w:cs="Times New Roman"/>
          <w:sz w:val="28"/>
          <w:szCs w:val="28"/>
        </w:rPr>
        <w:t>-го созыва</w:t>
      </w:r>
    </w:p>
    <w:p w:rsidR="00141C8F" w:rsidRDefault="00141C8F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41C8F" w:rsidRDefault="00E90B7C" w:rsidP="00D85A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И.А. Мешков </w:t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141C8F">
        <w:rPr>
          <w:rFonts w:ascii="Times New Roman" w:hAnsi="Times New Roman" w:cs="Times New Roman"/>
          <w:sz w:val="28"/>
          <w:szCs w:val="28"/>
        </w:rPr>
        <w:tab/>
      </w:r>
      <w:r w:rsidR="00E3052B">
        <w:rPr>
          <w:rFonts w:ascii="Times New Roman" w:hAnsi="Times New Roman" w:cs="Times New Roman"/>
          <w:sz w:val="28"/>
          <w:szCs w:val="28"/>
        </w:rPr>
        <w:t xml:space="preserve">         Д. В. Петров</w:t>
      </w:r>
      <w:r w:rsidR="00141C8F">
        <w:rPr>
          <w:rFonts w:ascii="Times New Roman" w:hAnsi="Times New Roman" w:cs="Times New Roman"/>
          <w:sz w:val="28"/>
          <w:szCs w:val="28"/>
        </w:rPr>
        <w:tab/>
      </w:r>
    </w:p>
    <w:sectPr w:rsidR="00141C8F" w:rsidSect="00DB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93"/>
    <w:rsid w:val="0013645D"/>
    <w:rsid w:val="00141C8F"/>
    <w:rsid w:val="00155AED"/>
    <w:rsid w:val="001666E9"/>
    <w:rsid w:val="002B1181"/>
    <w:rsid w:val="002D5568"/>
    <w:rsid w:val="004067FE"/>
    <w:rsid w:val="004108E9"/>
    <w:rsid w:val="008664E0"/>
    <w:rsid w:val="00B354B8"/>
    <w:rsid w:val="00B873E7"/>
    <w:rsid w:val="00B92A43"/>
    <w:rsid w:val="00BF4388"/>
    <w:rsid w:val="00CD2CA6"/>
    <w:rsid w:val="00D85A59"/>
    <w:rsid w:val="00DB580D"/>
    <w:rsid w:val="00E3052B"/>
    <w:rsid w:val="00E33C1C"/>
    <w:rsid w:val="00E7590C"/>
    <w:rsid w:val="00E90B7C"/>
    <w:rsid w:val="00EB2793"/>
    <w:rsid w:val="00EB7AA7"/>
    <w:rsid w:val="00EE052C"/>
    <w:rsid w:val="00FB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D9AC2AD-D0F9-4606-BB63-4CBFB2DF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80D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85A59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D8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85A59"/>
    <w:rPr>
      <w:rFonts w:ascii="Segoe UI" w:hAnsi="Segoe UI" w:cs="Segoe UI"/>
      <w:sz w:val="18"/>
      <w:szCs w:val="18"/>
    </w:rPr>
  </w:style>
  <w:style w:type="table" w:styleId="a6">
    <w:name w:val="Table Grid"/>
    <w:basedOn w:val="a1"/>
    <w:locked/>
    <w:rsid w:val="00EE0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AE509E-6FD0-4699-ADFA-7BD8942B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2023-10-31T13:17:00Z</cp:lastPrinted>
  <dcterms:created xsi:type="dcterms:W3CDTF">2023-09-26T09:45:00Z</dcterms:created>
  <dcterms:modified xsi:type="dcterms:W3CDTF">2025-02-25T13:30:00Z</dcterms:modified>
</cp:coreProperties>
</file>