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4AE" w:rsidRPr="008258F1" w:rsidRDefault="006301E2" w:rsidP="008258F1">
      <w:pPr>
        <w:jc w:val="right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6224AE" w:rsidRDefault="006224AE" w:rsidP="006224AE">
      <w:pPr>
        <w:pStyle w:val="afb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24AE" w:rsidRDefault="00F059E8" w:rsidP="00265BA9">
      <w:pPr>
        <w:pStyle w:val="3"/>
        <w:numPr>
          <w:ilvl w:val="2"/>
          <w:numId w:val="4"/>
        </w:numPr>
        <w:rPr>
          <w:noProof/>
          <w:sz w:val="36"/>
        </w:rPr>
      </w:pPr>
      <w:r>
        <w:rPr>
          <w:noProof/>
          <w:lang w:eastAsia="ru-RU"/>
        </w:rPr>
        <w:drawing>
          <wp:inline distT="0" distB="0" distL="0" distR="0">
            <wp:extent cx="755015" cy="701675"/>
            <wp:effectExtent l="0" t="0" r="698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70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4AE" w:rsidRPr="006224AE" w:rsidRDefault="006224AE" w:rsidP="006224AE">
      <w:pPr>
        <w:pStyle w:val="aa"/>
      </w:pPr>
    </w:p>
    <w:p w:rsidR="006224AE" w:rsidRPr="006224AE" w:rsidRDefault="00534930" w:rsidP="006224A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224AE">
        <w:rPr>
          <w:rFonts w:ascii="Times New Roman" w:hAnsi="Times New Roman"/>
          <w:sz w:val="28"/>
          <w:szCs w:val="28"/>
        </w:rPr>
        <w:t xml:space="preserve">Муниципальное </w:t>
      </w:r>
      <w:r w:rsidR="00402813" w:rsidRPr="006224AE">
        <w:rPr>
          <w:rFonts w:ascii="Times New Roman" w:hAnsi="Times New Roman"/>
          <w:sz w:val="28"/>
          <w:szCs w:val="28"/>
        </w:rPr>
        <w:t>образование «</w:t>
      </w:r>
      <w:r w:rsidRPr="006224AE">
        <w:rPr>
          <w:rFonts w:ascii="Times New Roman" w:hAnsi="Times New Roman"/>
          <w:sz w:val="28"/>
          <w:szCs w:val="28"/>
        </w:rPr>
        <w:t xml:space="preserve">Гдовский </w:t>
      </w:r>
      <w:r w:rsidR="00402813" w:rsidRPr="006224AE">
        <w:rPr>
          <w:rFonts w:ascii="Times New Roman" w:hAnsi="Times New Roman"/>
          <w:sz w:val="28"/>
          <w:szCs w:val="28"/>
        </w:rPr>
        <w:t>район» Псковской</w:t>
      </w:r>
      <w:r w:rsidRPr="006224AE">
        <w:rPr>
          <w:rFonts w:ascii="Times New Roman" w:hAnsi="Times New Roman"/>
          <w:sz w:val="28"/>
          <w:szCs w:val="28"/>
        </w:rPr>
        <w:t xml:space="preserve"> области</w:t>
      </w:r>
    </w:p>
    <w:p w:rsidR="006224AE" w:rsidRPr="006224AE" w:rsidRDefault="006224AE" w:rsidP="006224AE">
      <w:pPr>
        <w:pStyle w:val="aa"/>
        <w:jc w:val="center"/>
        <w:rPr>
          <w:rFonts w:ascii="Times New Roman" w:hAnsi="Times New Roman"/>
          <w:sz w:val="28"/>
          <w:szCs w:val="28"/>
        </w:rPr>
      </w:pPr>
    </w:p>
    <w:p w:rsidR="00534930" w:rsidRPr="006224AE" w:rsidRDefault="00402813" w:rsidP="006224AE">
      <w:pPr>
        <w:pStyle w:val="aa"/>
        <w:jc w:val="center"/>
        <w:rPr>
          <w:rFonts w:ascii="Times New Roman" w:hAnsi="Times New Roman"/>
          <w:sz w:val="28"/>
          <w:szCs w:val="28"/>
        </w:rPr>
      </w:pPr>
      <w:r w:rsidRPr="006224AE">
        <w:rPr>
          <w:rFonts w:ascii="Times New Roman" w:hAnsi="Times New Roman"/>
          <w:sz w:val="28"/>
          <w:szCs w:val="28"/>
        </w:rPr>
        <w:t>Администрация Гдовского района</w:t>
      </w:r>
    </w:p>
    <w:p w:rsidR="006224AE" w:rsidRPr="006224AE" w:rsidRDefault="006224AE" w:rsidP="006224A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534930" w:rsidRPr="006224AE" w:rsidRDefault="00534930" w:rsidP="006224AE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 w:rsidRPr="006224AE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534930" w:rsidRPr="00265BA9" w:rsidRDefault="00534930" w:rsidP="00265BA9">
      <w:pPr>
        <w:jc w:val="both"/>
        <w:rPr>
          <w:rFonts w:ascii="Times New Roman" w:hAnsi="Times New Roman"/>
        </w:rPr>
      </w:pPr>
    </w:p>
    <w:p w:rsidR="006224AE" w:rsidRDefault="006224AE" w:rsidP="006224AE">
      <w:pPr>
        <w:pStyle w:val="aa"/>
        <w:rPr>
          <w:rFonts w:ascii="Times New Roman" w:hAnsi="Times New Roman"/>
          <w:sz w:val="28"/>
          <w:szCs w:val="28"/>
        </w:rPr>
      </w:pPr>
      <w:r w:rsidRPr="006224AE">
        <w:rPr>
          <w:rFonts w:ascii="Times New Roman" w:hAnsi="Times New Roman"/>
          <w:sz w:val="28"/>
          <w:szCs w:val="28"/>
        </w:rPr>
        <w:t xml:space="preserve">              о</w:t>
      </w:r>
      <w:r w:rsidR="00534930" w:rsidRPr="006224AE">
        <w:rPr>
          <w:rFonts w:ascii="Times New Roman" w:hAnsi="Times New Roman"/>
          <w:sz w:val="28"/>
          <w:szCs w:val="28"/>
        </w:rPr>
        <w:t xml:space="preserve">т </w:t>
      </w:r>
      <w:r w:rsidR="00F059E8">
        <w:rPr>
          <w:rFonts w:ascii="Times New Roman" w:hAnsi="Times New Roman"/>
          <w:sz w:val="28"/>
          <w:szCs w:val="28"/>
        </w:rPr>
        <w:t>12.03.2024</w:t>
      </w:r>
      <w:r w:rsidRPr="006224AE">
        <w:rPr>
          <w:rFonts w:ascii="Times New Roman" w:hAnsi="Times New Roman"/>
          <w:sz w:val="28"/>
          <w:szCs w:val="28"/>
        </w:rPr>
        <w:t xml:space="preserve"> года</w:t>
      </w:r>
      <w:r w:rsidR="00534930" w:rsidRPr="006224AE">
        <w:rPr>
          <w:rFonts w:ascii="Times New Roman" w:hAnsi="Times New Roman"/>
          <w:sz w:val="28"/>
          <w:szCs w:val="28"/>
        </w:rPr>
        <w:t xml:space="preserve">      </w:t>
      </w:r>
      <w:r w:rsidR="006301E2">
        <w:rPr>
          <w:rFonts w:ascii="Times New Roman" w:hAnsi="Times New Roman"/>
          <w:sz w:val="28"/>
          <w:szCs w:val="28"/>
        </w:rPr>
        <w:t xml:space="preserve">              </w:t>
      </w:r>
      <w:r w:rsidR="00534930" w:rsidRPr="006224AE">
        <w:rPr>
          <w:rFonts w:ascii="Times New Roman" w:hAnsi="Times New Roman"/>
          <w:sz w:val="28"/>
          <w:szCs w:val="28"/>
        </w:rPr>
        <w:t xml:space="preserve"> № </w:t>
      </w:r>
      <w:r w:rsidR="00F059E8">
        <w:rPr>
          <w:rFonts w:ascii="Times New Roman" w:hAnsi="Times New Roman"/>
          <w:sz w:val="28"/>
          <w:szCs w:val="28"/>
        </w:rPr>
        <w:t>82</w:t>
      </w:r>
    </w:p>
    <w:p w:rsidR="006224AE" w:rsidRPr="006224AE" w:rsidRDefault="006224AE" w:rsidP="006224A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6224AE">
        <w:rPr>
          <w:rFonts w:ascii="Times New Roman" w:hAnsi="Times New Roman"/>
          <w:sz w:val="28"/>
          <w:szCs w:val="28"/>
        </w:rPr>
        <w:t>г. Гдов</w:t>
      </w:r>
    </w:p>
    <w:p w:rsidR="00534930" w:rsidRDefault="006224AE" w:rsidP="006224A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6224AE" w:rsidRDefault="008258F1" w:rsidP="006224A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564019</wp:posOffset>
                </wp:positionH>
                <wp:positionV relativeFrom="paragraph">
                  <wp:posOffset>35139</wp:posOffset>
                </wp:positionV>
                <wp:extent cx="3895107" cy="1840676"/>
                <wp:effectExtent l="0" t="0" r="10160" b="762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107" cy="18406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8F1" w:rsidRPr="006224AE" w:rsidRDefault="008258F1" w:rsidP="006224AE">
                            <w:pPr>
                              <w:jc w:val="both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>О внесении изменений в Постановление Администрации Гдовского района от 18.12.2020 г. «</w:t>
                            </w:r>
                            <w:r w:rsidRPr="006224AE">
                              <w:rPr>
                                <w:rFonts w:ascii="Times New Roman" w:hAnsi="Times New Roman"/>
                                <w:bCs/>
                                <w:color w:val="000000"/>
                                <w:sz w:val="28"/>
                                <w:szCs w:val="28"/>
                                <w:lang w:eastAsia="ru-RU"/>
                              </w:rPr>
                              <w:t xml:space="preserve">О Порядке определения </w:t>
                            </w:r>
                            <w:r w:rsidRPr="00622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 xml:space="preserve">объема и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у</w:t>
                            </w:r>
                            <w:r w:rsidRPr="006224AE"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словия предоставления субсидий на иные цели муниципальным бюджетным учреждениям Гдовского района, по которым Администрация Гдовского района осуществляет функции и полномочия учредителя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eastAsia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6" o:spid="_x0000_s1026" style="position:absolute;margin-left:44.4pt;margin-top:2.75pt;width:306.7pt;height:1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" filled="f" stroked="f">
                <v:textbox inset="0,0,0,0">
                  <w:txbxContent>
                    <w:p w:rsidR="008258F1" w:rsidRPr="006224AE" w:rsidRDefault="008258F1" w:rsidP="006224AE">
                      <w:pPr>
                        <w:jc w:val="both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>О внесении изменений в Постановление Администрации Гдовского района от 18.12.2020 г. «</w:t>
                      </w:r>
                      <w:r w:rsidRPr="006224AE">
                        <w:rPr>
                          <w:rFonts w:ascii="Times New Roman" w:hAnsi="Times New Roman"/>
                          <w:bCs/>
                          <w:color w:val="000000"/>
                          <w:sz w:val="28"/>
                          <w:szCs w:val="28"/>
                          <w:lang w:eastAsia="ru-RU"/>
                        </w:rPr>
                        <w:t xml:space="preserve">О Порядке определения </w:t>
                      </w:r>
                      <w:r w:rsidRPr="006224AE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 xml:space="preserve">объема и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у</w:t>
                      </w:r>
                      <w:r w:rsidRPr="006224AE"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словия предоставления субсидий на иные цели муниципальным бюджетным учреждениям Гдовского района, по которым Администрация Гдовского района осуществляет функции и полномочия учредителя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eastAsia="ru-RU"/>
                        </w:rP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</w:p>
    <w:p w:rsidR="006224AE" w:rsidRDefault="006224AE" w:rsidP="006224AE">
      <w:pPr>
        <w:pStyle w:val="aa"/>
        <w:rPr>
          <w:rFonts w:ascii="Times New Roman" w:hAnsi="Times New Roman"/>
          <w:sz w:val="28"/>
          <w:szCs w:val="28"/>
        </w:rPr>
      </w:pPr>
    </w:p>
    <w:p w:rsidR="006224AE" w:rsidRDefault="006301E2" w:rsidP="006224AE">
      <w:pPr>
        <w:pStyle w:val="a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</w:p>
    <w:p w:rsidR="006224AE" w:rsidRPr="006224AE" w:rsidRDefault="006224AE" w:rsidP="006224AE">
      <w:pPr>
        <w:pStyle w:val="aa"/>
        <w:rPr>
          <w:rFonts w:ascii="Times New Roman" w:hAnsi="Times New Roman"/>
          <w:sz w:val="28"/>
          <w:szCs w:val="28"/>
        </w:rPr>
      </w:pPr>
    </w:p>
    <w:p w:rsidR="006224AE" w:rsidRDefault="006224AE" w:rsidP="00265BA9">
      <w:pPr>
        <w:jc w:val="both"/>
        <w:rPr>
          <w:rFonts w:ascii="Times New Roman" w:hAnsi="Times New Roman"/>
          <w:sz w:val="24"/>
          <w:szCs w:val="24"/>
        </w:rPr>
      </w:pPr>
    </w:p>
    <w:p w:rsidR="006224AE" w:rsidRDefault="006224AE" w:rsidP="00265BA9">
      <w:pPr>
        <w:jc w:val="both"/>
        <w:rPr>
          <w:rFonts w:ascii="Times New Roman" w:hAnsi="Times New Roman"/>
          <w:sz w:val="24"/>
          <w:szCs w:val="24"/>
        </w:rPr>
      </w:pPr>
    </w:p>
    <w:p w:rsidR="006224AE" w:rsidRDefault="006224AE" w:rsidP="00265BA9">
      <w:pPr>
        <w:jc w:val="both"/>
        <w:rPr>
          <w:rFonts w:ascii="Times New Roman" w:hAnsi="Times New Roman"/>
          <w:sz w:val="24"/>
          <w:szCs w:val="24"/>
        </w:rPr>
      </w:pPr>
    </w:p>
    <w:p w:rsidR="008258F1" w:rsidRDefault="00FB7FC8" w:rsidP="0011202C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6083300</wp:posOffset>
                </wp:positionH>
                <wp:positionV relativeFrom="paragraph">
                  <wp:posOffset>1484630</wp:posOffset>
                </wp:positionV>
                <wp:extent cx="811530" cy="254000"/>
                <wp:effectExtent l="0" t="0" r="7620" b="1270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53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58F1" w:rsidRDefault="008258F1" w:rsidP="00814A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Прямоугольник 5" o:spid="_x0000_s1027" style="position:absolute;margin-left:479pt;margin-top:116.9pt;width:63.9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" o:allowincell="f" filled="f" stroked="f">
                <v:textbox inset="0,0,0,0">
                  <w:txbxContent>
                    <w:p w:rsidR="008258F1" w:rsidRDefault="008258F1" w:rsidP="00814AA5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301E2" w:rsidRDefault="00534930" w:rsidP="006301E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</w:rPr>
      </w:pPr>
      <w:r w:rsidRPr="006224AE"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78.1 Бюджетного кодекса Российской Федерации, постановлением </w:t>
      </w:r>
      <w:r w:rsidRPr="006224AE">
        <w:rPr>
          <w:rFonts w:ascii="Times New Roman" w:hAnsi="Times New Roman"/>
          <w:sz w:val="28"/>
          <w:szCs w:val="28"/>
        </w:rPr>
        <w:t xml:space="preserve">Правительства Российской Федерации 22.02.2020 N 203 "Об </w:t>
      </w:r>
      <w:r w:rsidR="008258F1" w:rsidRPr="006224AE">
        <w:rPr>
          <w:rFonts w:ascii="Times New Roman" w:hAnsi="Times New Roman"/>
          <w:sz w:val="28"/>
          <w:szCs w:val="28"/>
        </w:rPr>
        <w:t xml:space="preserve">общих требованиях к </w:t>
      </w:r>
      <w:r w:rsidR="00C82772" w:rsidRPr="006224AE">
        <w:rPr>
          <w:rFonts w:ascii="Times New Roman" w:hAnsi="Times New Roman"/>
          <w:sz w:val="28"/>
          <w:szCs w:val="28"/>
        </w:rPr>
        <w:t>нормативным правовым</w:t>
      </w:r>
      <w:r w:rsidRPr="006224AE">
        <w:rPr>
          <w:rFonts w:ascii="Times New Roman" w:hAnsi="Times New Roman"/>
          <w:sz w:val="28"/>
          <w:szCs w:val="28"/>
        </w:rPr>
        <w:t xml:space="preserve"> актам и муниципальным правовым </w:t>
      </w:r>
      <w:r w:rsidR="00C82772" w:rsidRPr="006224AE">
        <w:rPr>
          <w:rFonts w:ascii="Times New Roman" w:hAnsi="Times New Roman"/>
          <w:sz w:val="28"/>
          <w:szCs w:val="28"/>
        </w:rPr>
        <w:t>актам, устанавливающим</w:t>
      </w:r>
      <w:r w:rsidRPr="006224AE">
        <w:rPr>
          <w:rFonts w:ascii="Times New Roman" w:hAnsi="Times New Roman"/>
          <w:sz w:val="28"/>
          <w:szCs w:val="28"/>
        </w:rPr>
        <w:t xml:space="preserve"> порядок определения объема и условия предоставления бюджетным и автономным учреждениям субсидий на иные цели"</w:t>
      </w:r>
      <w:r w:rsidR="006301E2">
        <w:rPr>
          <w:rFonts w:ascii="Times New Roman" w:hAnsi="Times New Roman"/>
          <w:sz w:val="28"/>
          <w:szCs w:val="28"/>
        </w:rPr>
        <w:t>,</w:t>
      </w:r>
    </w:p>
    <w:p w:rsidR="006224AE" w:rsidRPr="006224AE" w:rsidRDefault="006224AE" w:rsidP="006301E2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6301E2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 с т а н о в л я ю:</w:t>
      </w:r>
    </w:p>
    <w:p w:rsidR="008258F1" w:rsidRPr="008258F1" w:rsidRDefault="006301E2" w:rsidP="006301E2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>1.</w:t>
      </w:r>
      <w:r w:rsidR="008258F1" w:rsidRPr="008258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В «</w:t>
      </w:r>
      <w:r w:rsidR="00534930" w:rsidRPr="008258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Порядок определения </w:t>
      </w:r>
      <w:r w:rsidR="00534930" w:rsidRPr="008258F1">
        <w:rPr>
          <w:rFonts w:ascii="Times New Roman" w:hAnsi="Times New Roman"/>
          <w:sz w:val="28"/>
          <w:szCs w:val="28"/>
          <w:lang w:eastAsia="ru-RU"/>
        </w:rPr>
        <w:t>объема и условия предоставления субсидий на иные цели муниципальным бюджетным учреждениям Гдовского района,</w:t>
      </w:r>
      <w:r w:rsidR="006224AE" w:rsidRPr="008258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8F1" w:rsidRPr="008258F1">
        <w:rPr>
          <w:rFonts w:ascii="Times New Roman" w:hAnsi="Times New Roman"/>
          <w:sz w:val="28"/>
          <w:szCs w:val="28"/>
          <w:lang w:eastAsia="ru-RU"/>
        </w:rPr>
        <w:t>по которым</w:t>
      </w:r>
      <w:r w:rsidR="00534930" w:rsidRPr="008258F1">
        <w:rPr>
          <w:rFonts w:ascii="Times New Roman" w:hAnsi="Times New Roman"/>
          <w:sz w:val="28"/>
          <w:szCs w:val="28"/>
          <w:lang w:eastAsia="ru-RU"/>
        </w:rPr>
        <w:t xml:space="preserve"> Администрация Гдовского района осуществляет функции и полномочия учредителя</w:t>
      </w:r>
      <w:r w:rsidR="008258F1" w:rsidRPr="008258F1">
        <w:rPr>
          <w:rFonts w:ascii="Times New Roman" w:hAnsi="Times New Roman"/>
          <w:sz w:val="28"/>
          <w:szCs w:val="28"/>
          <w:lang w:eastAsia="ru-RU"/>
        </w:rPr>
        <w:t>»</w:t>
      </w:r>
      <w:r w:rsidR="00534930" w:rsidRPr="008258F1">
        <w:rPr>
          <w:rFonts w:ascii="Times New Roman" w:hAnsi="Times New Roman"/>
          <w:sz w:val="28"/>
          <w:szCs w:val="28"/>
          <w:lang w:eastAsia="ru-RU"/>
        </w:rPr>
        <w:t>,</w:t>
      </w:r>
      <w:r w:rsidR="008258F1" w:rsidRPr="008258F1">
        <w:rPr>
          <w:rFonts w:ascii="Times New Roman" w:hAnsi="Times New Roman"/>
          <w:sz w:val="28"/>
          <w:szCs w:val="28"/>
          <w:lang w:eastAsia="ru-RU"/>
        </w:rPr>
        <w:t xml:space="preserve"> утвержденный</w:t>
      </w:r>
      <w:r w:rsidR="00534930" w:rsidRPr="008258F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258F1" w:rsidRPr="008258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Постановление Администрации Гдовского района от 18.12.2020 г.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№ 240</w:t>
      </w:r>
      <w:r w:rsidR="008258F1" w:rsidRPr="008258F1">
        <w:rPr>
          <w:rFonts w:ascii="Times New Roman" w:hAnsi="Times New Roman"/>
          <w:bCs/>
          <w:color w:val="000000"/>
          <w:sz w:val="28"/>
          <w:szCs w:val="28"/>
          <w:lang w:eastAsia="ru-RU"/>
        </w:rPr>
        <w:t>, внести</w:t>
      </w:r>
      <w:r w:rsidR="008258F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следующие </w:t>
      </w:r>
      <w:r w:rsidR="008258F1" w:rsidRPr="008258F1">
        <w:rPr>
          <w:rFonts w:ascii="Times New Roman" w:hAnsi="Times New Roman"/>
          <w:bCs/>
          <w:color w:val="000000"/>
          <w:sz w:val="28"/>
          <w:szCs w:val="28"/>
          <w:lang w:eastAsia="ru-RU"/>
        </w:rPr>
        <w:t>изменения</w:t>
      </w:r>
      <w:r w:rsidR="008258F1">
        <w:rPr>
          <w:rFonts w:ascii="Times New Roman" w:hAnsi="Times New Roman"/>
          <w:bCs/>
          <w:color w:val="000000"/>
          <w:sz w:val="28"/>
          <w:szCs w:val="28"/>
          <w:lang w:eastAsia="ru-RU"/>
        </w:rPr>
        <w:t>:</w:t>
      </w:r>
    </w:p>
    <w:p w:rsidR="0075340C" w:rsidRDefault="006301E2" w:rsidP="008258F1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 w:rsidR="008258F1">
        <w:rPr>
          <w:rFonts w:ascii="Times New Roman" w:hAnsi="Times New Roman"/>
          <w:sz w:val="28"/>
          <w:szCs w:val="28"/>
          <w:lang w:eastAsia="ru-RU"/>
        </w:rPr>
        <w:t>1.1 Приложение № 2 «</w:t>
      </w:r>
      <w:r w:rsidR="008258F1" w:rsidRPr="008258F1">
        <w:rPr>
          <w:rFonts w:ascii="Times New Roman" w:hAnsi="Times New Roman"/>
          <w:sz w:val="28"/>
          <w:szCs w:val="28"/>
          <w:lang w:eastAsia="ru-RU"/>
        </w:rPr>
        <w:t>Перечень субсидий на иные цели муниципальным бюджетным учреждениям Гдовского района, по которым Администрация Гдовского района осуществляет функции и полномочия учредителя</w:t>
      </w:r>
      <w:r w:rsidR="008258F1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75340C">
        <w:rPr>
          <w:rFonts w:ascii="Times New Roman" w:hAnsi="Times New Roman"/>
          <w:sz w:val="28"/>
          <w:szCs w:val="28"/>
          <w:lang w:eastAsia="ru-RU"/>
        </w:rPr>
        <w:t>дополнить строками следующего содержания:</w:t>
      </w:r>
    </w:p>
    <w:tbl>
      <w:tblPr>
        <w:tblW w:w="1091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5"/>
        <w:gridCol w:w="3051"/>
        <w:gridCol w:w="1214"/>
        <w:gridCol w:w="1004"/>
        <w:gridCol w:w="1406"/>
        <w:gridCol w:w="2268"/>
        <w:gridCol w:w="1418"/>
      </w:tblGrid>
      <w:tr w:rsidR="00F310D6" w:rsidRPr="00133F78" w:rsidTr="00A90C45">
        <w:trPr>
          <w:cantSplit/>
          <w:trHeight w:val="563"/>
        </w:trPr>
        <w:tc>
          <w:tcPr>
            <w:tcW w:w="555" w:type="dxa"/>
          </w:tcPr>
          <w:p w:rsidR="00D95C1B" w:rsidRDefault="00D95C1B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61</w:t>
            </w:r>
          </w:p>
          <w:p w:rsidR="00D95C1B" w:rsidRPr="00133F78" w:rsidRDefault="00D95C1B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23-51790-00000-00000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AA2505" w:rsidRDefault="00D95C1B" w:rsidP="00D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0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AA2505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36F8">
              <w:rPr>
                <w:rFonts w:ascii="Times New Roman" w:hAnsi="Times New Roman"/>
                <w:sz w:val="18"/>
                <w:szCs w:val="18"/>
                <w:lang w:eastAsia="ru-RU"/>
              </w:rPr>
              <w:t>"Патриотическое воспитание граждан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1B" w:rsidRDefault="00D95C1B" w:rsidP="00D95C1B">
            <w:r w:rsidRPr="00C01D3E">
              <w:rPr>
                <w:rFonts w:ascii="Times New Roman" w:hAnsi="Times New Roman"/>
                <w:bCs/>
                <w:sz w:val="18"/>
                <w:szCs w:val="18"/>
              </w:rPr>
              <w:t>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95C1B" w:rsidRPr="00133F78" w:rsidTr="00A90C45">
        <w:trPr>
          <w:cantSplit/>
          <w:trHeight w:val="563"/>
        </w:trPr>
        <w:tc>
          <w:tcPr>
            <w:tcW w:w="555" w:type="dxa"/>
          </w:tcPr>
          <w:p w:rsidR="00D95C1B" w:rsidRPr="00133F78" w:rsidRDefault="00D95C1B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3F78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23-51790-00000-00001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AA2505" w:rsidRDefault="00D95C1B" w:rsidP="00D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0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AA2505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36F8">
              <w:rPr>
                <w:rFonts w:ascii="Times New Roman" w:hAnsi="Times New Roman"/>
                <w:sz w:val="18"/>
                <w:szCs w:val="18"/>
                <w:lang w:eastAsia="ru-RU"/>
              </w:rPr>
              <w:t>"Патриотическое воспитание граждан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1B" w:rsidRDefault="00D95C1B" w:rsidP="00D95C1B">
            <w:r w:rsidRPr="00C01D3E">
              <w:rPr>
                <w:rFonts w:ascii="Times New Roman" w:hAnsi="Times New Roman"/>
                <w:bCs/>
                <w:sz w:val="18"/>
                <w:szCs w:val="18"/>
              </w:rPr>
              <w:t>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2B6" w:rsidRPr="00133F78" w:rsidTr="00A90C45">
        <w:trPr>
          <w:cantSplit/>
          <w:trHeight w:val="563"/>
        </w:trPr>
        <w:tc>
          <w:tcPr>
            <w:tcW w:w="555" w:type="dxa"/>
          </w:tcPr>
          <w:p w:rsidR="009712B6" w:rsidRPr="00133F78" w:rsidRDefault="009712B6" w:rsidP="00971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3F7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Иные межбюджетные трансферты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23-53000-00000-00000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2B6" w:rsidRPr="002F05B7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«</w:t>
            </w:r>
            <w:r w:rsidRPr="002F05B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Содействие занятости населения»</w:t>
            </w:r>
          </w:p>
        </w:tc>
        <w:tc>
          <w:tcPr>
            <w:tcW w:w="1418" w:type="dxa"/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95C1B" w:rsidRPr="00133F78" w:rsidTr="00A90C45">
        <w:trPr>
          <w:cantSplit/>
          <w:trHeight w:val="563"/>
        </w:trPr>
        <w:tc>
          <w:tcPr>
            <w:tcW w:w="555" w:type="dxa"/>
          </w:tcPr>
          <w:p w:rsidR="00D95C1B" w:rsidRPr="00133F78" w:rsidRDefault="007B1A6F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23-53030-00000-00001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1B" w:rsidRDefault="00D95C1B" w:rsidP="00D95C1B">
            <w:r w:rsidRPr="000D164A">
              <w:rPr>
                <w:rFonts w:ascii="Times New Roman" w:hAnsi="Times New Roman"/>
                <w:bCs/>
                <w:sz w:val="18"/>
                <w:szCs w:val="18"/>
              </w:rPr>
              <w:t>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95C1B" w:rsidRPr="00133F78" w:rsidTr="00A90C45">
        <w:trPr>
          <w:cantSplit/>
          <w:trHeight w:val="563"/>
        </w:trPr>
        <w:tc>
          <w:tcPr>
            <w:tcW w:w="555" w:type="dxa"/>
          </w:tcPr>
          <w:p w:rsidR="00D95C1B" w:rsidRPr="00133F78" w:rsidRDefault="007B1A6F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23-53040-00000-00002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1B" w:rsidRDefault="00D95C1B" w:rsidP="00D95C1B">
            <w:r w:rsidRPr="000D164A">
              <w:rPr>
                <w:rFonts w:ascii="Times New Roman" w:hAnsi="Times New Roman"/>
                <w:bCs/>
                <w:sz w:val="18"/>
                <w:szCs w:val="18"/>
              </w:rPr>
              <w:t>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95C1B" w:rsidRPr="00133F78" w:rsidTr="00A90C45">
        <w:trPr>
          <w:cantSplit/>
          <w:trHeight w:val="563"/>
        </w:trPr>
        <w:tc>
          <w:tcPr>
            <w:tcW w:w="555" w:type="dxa"/>
          </w:tcPr>
          <w:p w:rsidR="00D95C1B" w:rsidRPr="00133F78" w:rsidRDefault="007B1A6F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техническое оснащение региональных и муниципальных музеев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23-55900-00000-00000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1B" w:rsidRDefault="00D95C1B" w:rsidP="00D95C1B">
            <w:r w:rsidRPr="000D164A">
              <w:rPr>
                <w:rFonts w:ascii="Times New Roman" w:hAnsi="Times New Roman"/>
                <w:bCs/>
                <w:sz w:val="18"/>
                <w:szCs w:val="18"/>
              </w:rPr>
              <w:t>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BD4CBE" w:rsidRPr="00133F78" w:rsidTr="00A90C45">
        <w:trPr>
          <w:cantSplit/>
          <w:trHeight w:val="563"/>
        </w:trPr>
        <w:tc>
          <w:tcPr>
            <w:tcW w:w="555" w:type="dxa"/>
          </w:tcPr>
          <w:p w:rsidR="00BD4CBE" w:rsidRPr="00133F78" w:rsidRDefault="007B1A6F" w:rsidP="00BD4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67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E" w:rsidRPr="00133F78" w:rsidRDefault="00BD4CBE" w:rsidP="00BD4CBE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реализацию мероприятий по обеспечению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E" w:rsidRPr="00133F78" w:rsidRDefault="00BD4CBE" w:rsidP="00BD4CBE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р241д0074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BE" w:rsidRPr="00133F78" w:rsidRDefault="00BD4CBE" w:rsidP="00BD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BE" w:rsidRPr="00133F78" w:rsidRDefault="00BD4CBE" w:rsidP="00BD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BE" w:rsidRPr="00133F78" w:rsidRDefault="00BD4CBE" w:rsidP="00BD4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BD4CBE" w:rsidRDefault="00BD4CBE" w:rsidP="00BD4CBE">
            <w:r w:rsidRPr="005755ED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безопасности граждан на территории муниципального образования «Гдовский район</w:t>
            </w:r>
          </w:p>
        </w:tc>
      </w:tr>
      <w:tr w:rsidR="00BD4CBE" w:rsidRPr="00133F78" w:rsidTr="00A90C45">
        <w:trPr>
          <w:cantSplit/>
          <w:trHeight w:val="563"/>
        </w:trPr>
        <w:tc>
          <w:tcPr>
            <w:tcW w:w="555" w:type="dxa"/>
          </w:tcPr>
          <w:p w:rsidR="00BD4CBE" w:rsidRPr="00133F78" w:rsidRDefault="007B1A6F" w:rsidP="00BD4C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E" w:rsidRPr="00133F78" w:rsidRDefault="00BD4CBE" w:rsidP="00BD4CBE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софинансирование местным бюджетом мероприятий по обеспечению пожарной безопасности в органах исполнительной власти области и муниципальных образованиях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CBE" w:rsidRPr="00133F78" w:rsidRDefault="00BD4CBE" w:rsidP="00BD4CBE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р241д0075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BE" w:rsidRPr="00133F78" w:rsidRDefault="00BD4CBE" w:rsidP="00BD4C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CBE" w:rsidRPr="00133F78" w:rsidRDefault="00BD4CBE" w:rsidP="00BD4C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D4CBE" w:rsidRPr="00133F78" w:rsidRDefault="00BD4CBE" w:rsidP="00BD4C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BD4CBE" w:rsidRDefault="00BD4CBE" w:rsidP="00BD4CBE">
            <w:r w:rsidRPr="005755ED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безопасности граждан на территории муниципального образования «Гдовский район</w:t>
            </w:r>
          </w:p>
        </w:tc>
      </w:tr>
      <w:tr w:rsidR="009712B6" w:rsidRPr="00133F78" w:rsidTr="00A90C45">
        <w:trPr>
          <w:cantSplit/>
          <w:trHeight w:val="563"/>
        </w:trPr>
        <w:tc>
          <w:tcPr>
            <w:tcW w:w="555" w:type="dxa"/>
          </w:tcPr>
          <w:p w:rsidR="009712B6" w:rsidRPr="00133F78" w:rsidRDefault="007B1A6F" w:rsidP="00971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техническое оснащение региональных и муниципальных музеев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р241д0076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E653BA" w:rsidP="0097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3BA">
              <w:rPr>
                <w:rFonts w:ascii="Times New Roman" w:hAnsi="Times New Roman"/>
                <w:sz w:val="24"/>
                <w:szCs w:val="24"/>
              </w:rPr>
              <w:t>"Культура"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E653BA" w:rsidP="0097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«</w:t>
            </w:r>
            <w:r w:rsidRPr="00E653BA">
              <w:rPr>
                <w:rFonts w:ascii="Times New Roman" w:hAnsi="Times New Roman"/>
                <w:sz w:val="18"/>
                <w:szCs w:val="18"/>
                <w:lang w:eastAsia="ru-RU"/>
              </w:rPr>
              <w:t>Государственная поддержка отрасли культуры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2B6" w:rsidRPr="00133F78" w:rsidRDefault="00E653BA" w:rsidP="00E653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E653BA">
              <w:rPr>
                <w:rFonts w:ascii="Times New Roman" w:hAnsi="Times New Roman"/>
                <w:bCs/>
                <w:sz w:val="18"/>
                <w:szCs w:val="18"/>
              </w:rPr>
              <w:t>«Культура, сохранение культурного наследия и развитие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653BA">
              <w:rPr>
                <w:rFonts w:ascii="Times New Roman" w:hAnsi="Times New Roman"/>
                <w:bCs/>
                <w:sz w:val="18"/>
                <w:szCs w:val="18"/>
              </w:rPr>
              <w:t>туризма на территории области»</w:t>
            </w:r>
          </w:p>
        </w:tc>
        <w:tc>
          <w:tcPr>
            <w:tcW w:w="1418" w:type="dxa"/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2B6" w:rsidRPr="00133F78" w:rsidTr="00A90C45">
        <w:trPr>
          <w:cantSplit/>
          <w:trHeight w:val="563"/>
        </w:trPr>
        <w:tc>
          <w:tcPr>
            <w:tcW w:w="555" w:type="dxa"/>
          </w:tcPr>
          <w:p w:rsidR="009712B6" w:rsidRPr="00133F78" w:rsidRDefault="007B1A6F" w:rsidP="00971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проведение мероприятий по обеспечению антитеррористической защищенности объектов муниципальных учреждений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р241д0077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712B6" w:rsidRPr="00133F78" w:rsidRDefault="00BD4CBE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F05B7">
              <w:rPr>
                <w:rFonts w:ascii="Times New Roman" w:hAnsi="Times New Roman"/>
                <w:sz w:val="18"/>
                <w:szCs w:val="18"/>
                <w:lang w:eastAsia="ru-RU"/>
              </w:rPr>
              <w:t>Обеспечение безопасности граждан на территории муниципального образования «Гдовский район</w:t>
            </w:r>
          </w:p>
        </w:tc>
      </w:tr>
      <w:tr w:rsidR="009712B6" w:rsidRPr="00133F78" w:rsidTr="00A90C45">
        <w:trPr>
          <w:cantSplit/>
          <w:trHeight w:val="563"/>
        </w:trPr>
        <w:tc>
          <w:tcPr>
            <w:tcW w:w="555" w:type="dxa"/>
          </w:tcPr>
          <w:p w:rsidR="009712B6" w:rsidRPr="00133F78" w:rsidRDefault="007B1A6F" w:rsidP="00971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71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развитие институтов территориального общественного самоуправления и поддержку проектов местных инициатив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р241д0078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CC" w:rsidRPr="00CD69CC" w:rsidRDefault="00CD69CC" w:rsidP="00CD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69CC">
              <w:rPr>
                <w:rFonts w:ascii="Times New Roman" w:hAnsi="Times New Roman"/>
                <w:bCs/>
                <w:sz w:val="18"/>
                <w:szCs w:val="18"/>
              </w:rPr>
              <w:t>«Поддержка развития местного самоуправления в</w:t>
            </w:r>
          </w:p>
          <w:p w:rsidR="009712B6" w:rsidRPr="00133F78" w:rsidRDefault="00CD69CC" w:rsidP="00CD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69CC">
              <w:rPr>
                <w:rFonts w:ascii="Times New Roman" w:hAnsi="Times New Roman"/>
                <w:bCs/>
                <w:sz w:val="18"/>
                <w:szCs w:val="18"/>
              </w:rPr>
              <w:t>Псковской области»</w:t>
            </w:r>
          </w:p>
        </w:tc>
        <w:tc>
          <w:tcPr>
            <w:tcW w:w="1418" w:type="dxa"/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2B6" w:rsidRPr="00133F78" w:rsidTr="00A90C45">
        <w:trPr>
          <w:cantSplit/>
          <w:trHeight w:val="563"/>
        </w:trPr>
        <w:tc>
          <w:tcPr>
            <w:tcW w:w="555" w:type="dxa"/>
          </w:tcPr>
          <w:p w:rsidR="009712B6" w:rsidRPr="00133F78" w:rsidRDefault="007B1A6F" w:rsidP="00971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Софинансирование за счет средств местного бюджета субсидии на развитие институтов территориального общественного самоуправления и поддержку проектов местных инициатив в рамках основного мероприятия "Развитие системы культурно-досугового обслуживания населения"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р241д0079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D69CC" w:rsidRPr="00CD69CC" w:rsidRDefault="00CD69CC" w:rsidP="00CD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69CC">
              <w:rPr>
                <w:rFonts w:ascii="Times New Roman" w:hAnsi="Times New Roman"/>
                <w:bCs/>
                <w:sz w:val="18"/>
                <w:szCs w:val="18"/>
              </w:rPr>
              <w:t>«Поддержка развития местного самоуправления в</w:t>
            </w:r>
          </w:p>
          <w:p w:rsidR="009712B6" w:rsidRPr="00133F78" w:rsidRDefault="00CD69CC" w:rsidP="00CD69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D69CC">
              <w:rPr>
                <w:rFonts w:ascii="Times New Roman" w:hAnsi="Times New Roman"/>
                <w:bCs/>
                <w:sz w:val="18"/>
                <w:szCs w:val="18"/>
              </w:rPr>
              <w:t>Псковской области»</w:t>
            </w:r>
          </w:p>
        </w:tc>
        <w:tc>
          <w:tcPr>
            <w:tcW w:w="1418" w:type="dxa"/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6371" w:rsidRPr="00133F78" w:rsidTr="00A90C45">
        <w:trPr>
          <w:cantSplit/>
          <w:trHeight w:val="563"/>
        </w:trPr>
        <w:tc>
          <w:tcPr>
            <w:tcW w:w="555" w:type="dxa"/>
          </w:tcPr>
          <w:p w:rsidR="00CA6371" w:rsidRPr="00133F78" w:rsidRDefault="007B1A6F" w:rsidP="00CA6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73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1" w:rsidRPr="00133F78" w:rsidRDefault="00CA6371" w:rsidP="00CA6371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1" w:rsidRPr="00133F78" w:rsidRDefault="00CA6371" w:rsidP="00CA6371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р241д0080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1" w:rsidRPr="00AA2505" w:rsidRDefault="00CA6371" w:rsidP="00CA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0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1" w:rsidRPr="00AA2505" w:rsidRDefault="00CA6371" w:rsidP="00CA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36F8">
              <w:rPr>
                <w:rFonts w:ascii="Times New Roman" w:hAnsi="Times New Roman"/>
                <w:sz w:val="18"/>
                <w:szCs w:val="18"/>
                <w:lang w:eastAsia="ru-RU"/>
              </w:rPr>
              <w:t>"Патриотическое воспитание граждан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71" w:rsidRDefault="00CA6371" w:rsidP="00CA6371">
            <w:r w:rsidRPr="00C01D3E">
              <w:rPr>
                <w:rFonts w:ascii="Times New Roman" w:hAnsi="Times New Roman"/>
                <w:bCs/>
                <w:sz w:val="18"/>
                <w:szCs w:val="18"/>
              </w:rPr>
              <w:t>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CA6371" w:rsidRPr="00133F78" w:rsidRDefault="00CA6371" w:rsidP="00CA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CA6371" w:rsidRPr="00133F78" w:rsidTr="00A90C45">
        <w:trPr>
          <w:cantSplit/>
          <w:trHeight w:val="563"/>
        </w:trPr>
        <w:tc>
          <w:tcPr>
            <w:tcW w:w="555" w:type="dxa"/>
          </w:tcPr>
          <w:p w:rsidR="00CA6371" w:rsidRPr="00133F78" w:rsidRDefault="007B1A6F" w:rsidP="00CA63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74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1" w:rsidRPr="00133F78" w:rsidRDefault="00CA6371" w:rsidP="00CA6371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Иные межбюджетные трансферты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371" w:rsidRPr="00133F78" w:rsidRDefault="00CA6371" w:rsidP="00CA6371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24-51790-00000-00001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1" w:rsidRPr="00AA2505" w:rsidRDefault="00CA6371" w:rsidP="00CA6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2505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71" w:rsidRPr="00AA2505" w:rsidRDefault="00CA6371" w:rsidP="00CA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BA36F8">
              <w:rPr>
                <w:rFonts w:ascii="Times New Roman" w:hAnsi="Times New Roman"/>
                <w:sz w:val="18"/>
                <w:szCs w:val="18"/>
                <w:lang w:eastAsia="ru-RU"/>
              </w:rPr>
              <w:t>"Патриотическое воспитание граждан Российской Федерации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371" w:rsidRDefault="00CA6371" w:rsidP="00CA6371">
            <w:r w:rsidRPr="00C01D3E">
              <w:rPr>
                <w:rFonts w:ascii="Times New Roman" w:hAnsi="Times New Roman"/>
                <w:bCs/>
                <w:sz w:val="18"/>
                <w:szCs w:val="18"/>
              </w:rPr>
              <w:t>«Развитие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CA6371" w:rsidRPr="00133F78" w:rsidRDefault="00CA6371" w:rsidP="00CA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95C1B" w:rsidRPr="00133F78" w:rsidTr="00A90C45">
        <w:trPr>
          <w:cantSplit/>
          <w:trHeight w:val="563"/>
        </w:trPr>
        <w:tc>
          <w:tcPr>
            <w:tcW w:w="555" w:type="dxa"/>
          </w:tcPr>
          <w:p w:rsidR="00D95C1B" w:rsidRPr="00133F78" w:rsidRDefault="007B1A6F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75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Иные межбюджетные трансферты на 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24-53030-00000-00001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1B" w:rsidRDefault="00D95C1B" w:rsidP="00D95C1B">
            <w:r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0B4F29">
              <w:rPr>
                <w:rFonts w:ascii="Times New Roman" w:hAnsi="Times New Roman"/>
                <w:bCs/>
                <w:sz w:val="18"/>
                <w:szCs w:val="18"/>
              </w:rPr>
              <w:t>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D95C1B" w:rsidRPr="00133F78" w:rsidTr="00A90C45">
        <w:trPr>
          <w:cantSplit/>
          <w:trHeight w:val="563"/>
        </w:trPr>
        <w:tc>
          <w:tcPr>
            <w:tcW w:w="555" w:type="dxa"/>
          </w:tcPr>
          <w:p w:rsidR="00D95C1B" w:rsidRPr="00133F78" w:rsidRDefault="007B1A6F" w:rsidP="00D95C1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76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1B" w:rsidRPr="00133F78" w:rsidRDefault="00D95C1B" w:rsidP="00D95C1B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24-53040-00000-00002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5C1B" w:rsidRDefault="00D95C1B" w:rsidP="00D95C1B">
            <w:r>
              <w:rPr>
                <w:rFonts w:ascii="Times New Roman" w:hAnsi="Times New Roman"/>
                <w:bCs/>
                <w:sz w:val="18"/>
                <w:szCs w:val="18"/>
              </w:rPr>
              <w:t>«</w:t>
            </w:r>
            <w:r w:rsidRPr="000B4F29">
              <w:rPr>
                <w:rFonts w:ascii="Times New Roman" w:hAnsi="Times New Roman"/>
                <w:bCs/>
                <w:sz w:val="18"/>
                <w:szCs w:val="18"/>
              </w:rPr>
              <w:t>Развитие образования и повышение эффективности реализации молодежной политики»</w:t>
            </w:r>
          </w:p>
        </w:tc>
        <w:tc>
          <w:tcPr>
            <w:tcW w:w="1418" w:type="dxa"/>
          </w:tcPr>
          <w:p w:rsidR="00D95C1B" w:rsidRPr="00133F78" w:rsidRDefault="00D95C1B" w:rsidP="00D95C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</w:p>
        </w:tc>
      </w:tr>
      <w:tr w:rsidR="009712B6" w:rsidRPr="00133F78" w:rsidTr="00A90C45">
        <w:trPr>
          <w:cantSplit/>
          <w:trHeight w:val="563"/>
        </w:trPr>
        <w:tc>
          <w:tcPr>
            <w:tcW w:w="555" w:type="dxa"/>
          </w:tcPr>
          <w:p w:rsidR="009712B6" w:rsidRPr="00133F78" w:rsidRDefault="007B1A6F" w:rsidP="00971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Субсидии на содержание объектов физической культуры и спорта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12B6" w:rsidRPr="00133F78" w:rsidRDefault="009712B6" w:rsidP="009712B6">
            <w:pPr>
              <w:rPr>
                <w:rFonts w:ascii="Times New Roman" w:hAnsi="Times New Roman"/>
              </w:rPr>
            </w:pPr>
            <w:r w:rsidRPr="00133F78">
              <w:rPr>
                <w:rFonts w:ascii="Times New Roman" w:hAnsi="Times New Roman"/>
              </w:rPr>
              <w:t>р241д0081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12B6" w:rsidRPr="00133F78" w:rsidRDefault="009712B6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:rsidR="009712B6" w:rsidRPr="00133F78" w:rsidRDefault="00CA6371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2F05B7">
              <w:rPr>
                <w:rFonts w:ascii="Times New Roman" w:hAnsi="Times New Roman"/>
                <w:sz w:val="18"/>
                <w:szCs w:val="18"/>
                <w:lang w:eastAsia="ru-RU"/>
              </w:rPr>
              <w:t>Развитие образования, молодежной политики, физической культуры и спорта в муниципальном образовании «Гдовский район»</w:t>
            </w:r>
          </w:p>
        </w:tc>
      </w:tr>
      <w:tr w:rsidR="007B1A6F" w:rsidRPr="00133F78" w:rsidTr="00A90C45">
        <w:trPr>
          <w:cantSplit/>
          <w:trHeight w:val="563"/>
        </w:trPr>
        <w:tc>
          <w:tcPr>
            <w:tcW w:w="555" w:type="dxa"/>
          </w:tcPr>
          <w:p w:rsidR="007B1A6F" w:rsidRDefault="007B1A6F" w:rsidP="009712B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A6F" w:rsidRPr="00133F78" w:rsidRDefault="002762EF" w:rsidP="009712B6">
            <w:pPr>
              <w:rPr>
                <w:rFonts w:ascii="Times New Roman" w:hAnsi="Times New Roman"/>
              </w:rPr>
            </w:pPr>
            <w:r w:rsidRPr="002762EF">
              <w:rPr>
                <w:rFonts w:ascii="Times New Roman" w:hAnsi="Times New Roman"/>
              </w:rPr>
              <w:t>Субсидии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1A6F" w:rsidRPr="00133F78" w:rsidRDefault="00981C93" w:rsidP="009712B6">
            <w:pPr>
              <w:rPr>
                <w:rFonts w:ascii="Times New Roman" w:hAnsi="Times New Roman"/>
              </w:rPr>
            </w:pPr>
            <w:r w:rsidRPr="00981C93">
              <w:rPr>
                <w:rFonts w:ascii="Times New Roman" w:hAnsi="Times New Roman"/>
              </w:rPr>
              <w:t>2454240X121370000000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F" w:rsidRPr="00133F78" w:rsidRDefault="009C1E86" w:rsidP="009712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86">
              <w:rPr>
                <w:rFonts w:ascii="Times New Roman" w:hAnsi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A6F" w:rsidRPr="00133F78" w:rsidRDefault="009C1E86" w:rsidP="009712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1E86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1A6F" w:rsidRPr="00133F78" w:rsidRDefault="009C1E86" w:rsidP="009C1E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E86">
              <w:rPr>
                <w:rFonts w:ascii="Times New Roman" w:hAnsi="Times New Roman"/>
                <w:bCs/>
                <w:sz w:val="18"/>
                <w:szCs w:val="18"/>
              </w:rPr>
              <w:t>"Формирование современной городской среды"</w:t>
            </w:r>
          </w:p>
        </w:tc>
        <w:tc>
          <w:tcPr>
            <w:tcW w:w="1418" w:type="dxa"/>
          </w:tcPr>
          <w:p w:rsidR="007B1A6F" w:rsidRPr="002F05B7" w:rsidRDefault="007B1A6F" w:rsidP="009712B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743445" w:rsidRPr="00133F78" w:rsidTr="00A90C45">
        <w:trPr>
          <w:cantSplit/>
          <w:trHeight w:val="563"/>
        </w:trPr>
        <w:tc>
          <w:tcPr>
            <w:tcW w:w="555" w:type="dxa"/>
          </w:tcPr>
          <w:p w:rsidR="00743445" w:rsidRDefault="00743445" w:rsidP="0074344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79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CCCCCD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45" w:rsidRPr="002762EF" w:rsidRDefault="00743445" w:rsidP="00743445">
            <w:pPr>
              <w:rPr>
                <w:rFonts w:ascii="Times New Roman" w:hAnsi="Times New Roman"/>
              </w:rPr>
            </w:pPr>
            <w:r w:rsidRPr="002762EF">
              <w:rPr>
                <w:rFonts w:ascii="Times New Roman" w:hAnsi="Times New Roman"/>
              </w:rPr>
              <w:t>Субсидии на поддержку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3445" w:rsidRPr="00133F78" w:rsidRDefault="00743445" w:rsidP="00743445">
            <w:pPr>
              <w:rPr>
                <w:rFonts w:ascii="Times New Roman" w:hAnsi="Times New Roman"/>
              </w:rPr>
            </w:pPr>
            <w:r w:rsidRPr="00981C93">
              <w:rPr>
                <w:rFonts w:ascii="Times New Roman" w:hAnsi="Times New Roman"/>
              </w:rPr>
              <w:t>2455550X121310000000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45" w:rsidRPr="00133F78" w:rsidRDefault="00743445" w:rsidP="0074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1E86">
              <w:rPr>
                <w:rFonts w:ascii="Times New Roman" w:hAnsi="Times New Roman"/>
                <w:sz w:val="24"/>
                <w:szCs w:val="24"/>
              </w:rPr>
              <w:t>Жилье и городская среда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445" w:rsidRPr="00133F78" w:rsidRDefault="00743445" w:rsidP="007434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C1E86">
              <w:rPr>
                <w:rFonts w:ascii="Times New Roman" w:hAnsi="Times New Roman"/>
                <w:sz w:val="24"/>
                <w:szCs w:val="24"/>
              </w:rPr>
              <w:t>Формирование комфортной городской среды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3445" w:rsidRPr="00133F78" w:rsidRDefault="00743445" w:rsidP="0074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9C1E86">
              <w:rPr>
                <w:rFonts w:ascii="Times New Roman" w:hAnsi="Times New Roman"/>
                <w:bCs/>
                <w:sz w:val="18"/>
                <w:szCs w:val="18"/>
              </w:rPr>
              <w:t>"Формирование современной городской среды"</w:t>
            </w:r>
          </w:p>
        </w:tc>
        <w:tc>
          <w:tcPr>
            <w:tcW w:w="1418" w:type="dxa"/>
          </w:tcPr>
          <w:p w:rsidR="00743445" w:rsidRPr="002F05B7" w:rsidRDefault="00743445" w:rsidP="007434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8258F1" w:rsidRDefault="008258F1" w:rsidP="008258F1">
      <w:pPr>
        <w:shd w:val="clear" w:color="auto" w:fill="FFFFFF"/>
        <w:tabs>
          <w:tab w:val="left" w:pos="993"/>
        </w:tabs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930" w:rsidRPr="006224AE" w:rsidRDefault="00A0549A" w:rsidP="006301E2">
      <w:pPr>
        <w:pStyle w:val="af9"/>
        <w:ind w:left="207" w:firstLine="501"/>
        <w:rPr>
          <w:szCs w:val="28"/>
        </w:rPr>
      </w:pPr>
      <w:r>
        <w:rPr>
          <w:szCs w:val="28"/>
        </w:rPr>
        <w:t>2</w:t>
      </w:r>
      <w:r w:rsidR="00C82772">
        <w:rPr>
          <w:szCs w:val="28"/>
        </w:rPr>
        <w:t>.</w:t>
      </w:r>
      <w:r w:rsidR="00534930" w:rsidRPr="006224AE">
        <w:rPr>
          <w:szCs w:val="28"/>
        </w:rPr>
        <w:t xml:space="preserve"> Постановление опубликовать на официальном сайте Администрации Гдовского района в сети Интернет.</w:t>
      </w:r>
    </w:p>
    <w:p w:rsidR="00534930" w:rsidRPr="006224AE" w:rsidRDefault="00C82772" w:rsidP="008258F1">
      <w:pPr>
        <w:tabs>
          <w:tab w:val="left" w:pos="993"/>
        </w:tabs>
        <w:suppressAutoHyphens/>
        <w:spacing w:after="0" w:line="240" w:lineRule="auto"/>
        <w:ind w:left="66" w:hanging="426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6301E2">
        <w:rPr>
          <w:rFonts w:ascii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549A">
        <w:rPr>
          <w:rFonts w:ascii="Times New Roman" w:hAnsi="Times New Roman"/>
          <w:sz w:val="28"/>
          <w:szCs w:val="28"/>
          <w:lang w:eastAsia="ru-RU"/>
        </w:rPr>
        <w:t>3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="006224AE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534930" w:rsidRPr="006224AE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534930" w:rsidRPr="006224AE">
        <w:rPr>
          <w:rFonts w:ascii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 w:rsidR="0012658D">
        <w:rPr>
          <w:rFonts w:ascii="Times New Roman" w:hAnsi="Times New Roman"/>
          <w:sz w:val="28"/>
          <w:szCs w:val="28"/>
          <w:lang w:eastAsia="ru-RU"/>
        </w:rPr>
        <w:t>возложить на заместителя Главы А</w:t>
      </w:r>
      <w:r w:rsidR="00534930" w:rsidRPr="006224AE">
        <w:rPr>
          <w:rFonts w:ascii="Times New Roman" w:hAnsi="Times New Roman"/>
          <w:sz w:val="28"/>
          <w:szCs w:val="28"/>
          <w:lang w:eastAsia="ru-RU"/>
        </w:rPr>
        <w:t xml:space="preserve">дминистрации </w:t>
      </w:r>
      <w:r w:rsidR="006301E2">
        <w:rPr>
          <w:rFonts w:ascii="Times New Roman" w:hAnsi="Times New Roman"/>
          <w:sz w:val="28"/>
          <w:szCs w:val="28"/>
          <w:lang w:eastAsia="ru-RU"/>
        </w:rPr>
        <w:t xml:space="preserve">Гдовского </w:t>
      </w:r>
      <w:r w:rsidR="00534930" w:rsidRPr="006224AE">
        <w:rPr>
          <w:rFonts w:ascii="Times New Roman" w:hAnsi="Times New Roman"/>
          <w:sz w:val="28"/>
          <w:szCs w:val="28"/>
          <w:lang w:eastAsia="ru-RU"/>
        </w:rPr>
        <w:t>района по социальным вопросам.</w:t>
      </w:r>
    </w:p>
    <w:p w:rsidR="00534930" w:rsidRDefault="00534930" w:rsidP="006224AE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24AE" w:rsidRPr="006224AE" w:rsidRDefault="006224AE" w:rsidP="006224AE">
      <w:pPr>
        <w:tabs>
          <w:tab w:val="left" w:pos="993"/>
        </w:tabs>
        <w:suppressAutoHyphens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34930" w:rsidRPr="006224AE" w:rsidRDefault="006301E2" w:rsidP="006224AE">
      <w:pPr>
        <w:pStyle w:val="af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34930" w:rsidRPr="006224AE">
        <w:rPr>
          <w:rFonts w:ascii="Times New Roman" w:hAnsi="Times New Roman"/>
          <w:sz w:val="28"/>
          <w:szCs w:val="28"/>
        </w:rPr>
        <w:t xml:space="preserve">Глава Гдовского </w:t>
      </w:r>
      <w:r w:rsidR="006224AE">
        <w:rPr>
          <w:rFonts w:ascii="Times New Roman" w:hAnsi="Times New Roman"/>
          <w:sz w:val="28"/>
          <w:szCs w:val="28"/>
        </w:rPr>
        <w:t xml:space="preserve"> </w:t>
      </w:r>
      <w:r w:rsidR="00534930" w:rsidRPr="006224AE">
        <w:rPr>
          <w:rFonts w:ascii="Times New Roman" w:hAnsi="Times New Roman"/>
          <w:sz w:val="28"/>
          <w:szCs w:val="28"/>
        </w:rPr>
        <w:t xml:space="preserve"> </w:t>
      </w:r>
      <w:r w:rsidR="006224AE">
        <w:rPr>
          <w:rFonts w:ascii="Times New Roman" w:hAnsi="Times New Roman"/>
          <w:sz w:val="28"/>
          <w:szCs w:val="28"/>
        </w:rPr>
        <w:t>района</w:t>
      </w:r>
      <w:r w:rsidR="006224AE" w:rsidRPr="006224AE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224AE">
        <w:rPr>
          <w:rFonts w:ascii="Times New Roman" w:hAnsi="Times New Roman"/>
          <w:sz w:val="28"/>
          <w:szCs w:val="28"/>
        </w:rPr>
        <w:t xml:space="preserve">       </w:t>
      </w:r>
      <w:r w:rsidR="006224AE" w:rsidRPr="006224AE">
        <w:rPr>
          <w:rFonts w:ascii="Times New Roman" w:hAnsi="Times New Roman"/>
          <w:sz w:val="28"/>
          <w:szCs w:val="28"/>
        </w:rPr>
        <w:t xml:space="preserve">  </w:t>
      </w:r>
      <w:r w:rsidR="00A054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0549A">
        <w:rPr>
          <w:rFonts w:ascii="Times New Roman" w:hAnsi="Times New Roman"/>
          <w:sz w:val="28"/>
          <w:szCs w:val="28"/>
        </w:rPr>
        <w:t xml:space="preserve"> </w:t>
      </w:r>
      <w:r w:rsidR="00861AFB">
        <w:rPr>
          <w:rFonts w:ascii="Times New Roman" w:hAnsi="Times New Roman"/>
          <w:sz w:val="28"/>
          <w:szCs w:val="28"/>
        </w:rPr>
        <w:t xml:space="preserve">         </w:t>
      </w:r>
      <w:r w:rsidR="00A0549A">
        <w:rPr>
          <w:rFonts w:ascii="Times New Roman" w:hAnsi="Times New Roman"/>
          <w:sz w:val="28"/>
          <w:szCs w:val="28"/>
        </w:rPr>
        <w:t xml:space="preserve"> А.В. Васильев</w:t>
      </w:r>
      <w:r w:rsidR="006224AE" w:rsidRPr="006224AE">
        <w:rPr>
          <w:rFonts w:ascii="Times New Roman" w:hAnsi="Times New Roman"/>
          <w:sz w:val="28"/>
          <w:szCs w:val="28"/>
        </w:rPr>
        <w:t xml:space="preserve">             </w:t>
      </w:r>
      <w:r w:rsidR="00534930" w:rsidRPr="006224AE">
        <w:rPr>
          <w:rFonts w:ascii="Times New Roman" w:hAnsi="Times New Roman"/>
          <w:sz w:val="28"/>
          <w:szCs w:val="28"/>
        </w:rPr>
        <w:t xml:space="preserve">             </w:t>
      </w:r>
    </w:p>
    <w:p w:rsidR="00A0549A" w:rsidRDefault="003F058E" w:rsidP="00643B4F">
      <w:pPr>
        <w:spacing w:after="0" w:line="24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 </w:t>
      </w:r>
      <w:bookmarkStart w:id="0" w:name="_GoBack"/>
      <w:bookmarkEnd w:id="0"/>
    </w:p>
    <w:p w:rsidR="009637B1" w:rsidRDefault="006301E2" w:rsidP="00993851">
      <w:pPr>
        <w:pStyle w:val="af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637B1" w:rsidRDefault="009637B1" w:rsidP="00993851">
      <w:pPr>
        <w:pStyle w:val="afb"/>
        <w:jc w:val="both"/>
        <w:rPr>
          <w:sz w:val="28"/>
          <w:szCs w:val="28"/>
        </w:rPr>
      </w:pPr>
    </w:p>
    <w:p w:rsidR="009637B1" w:rsidRDefault="009637B1" w:rsidP="00993851">
      <w:pPr>
        <w:pStyle w:val="afb"/>
        <w:jc w:val="both"/>
        <w:rPr>
          <w:sz w:val="28"/>
          <w:szCs w:val="28"/>
        </w:rPr>
      </w:pPr>
    </w:p>
    <w:p w:rsidR="009637B1" w:rsidRDefault="009637B1" w:rsidP="00993851">
      <w:pPr>
        <w:pStyle w:val="afb"/>
        <w:jc w:val="both"/>
        <w:rPr>
          <w:sz w:val="28"/>
          <w:szCs w:val="28"/>
        </w:rPr>
      </w:pPr>
    </w:p>
    <w:p w:rsidR="009637B1" w:rsidRDefault="009637B1" w:rsidP="00993851">
      <w:pPr>
        <w:pStyle w:val="afb"/>
        <w:jc w:val="both"/>
        <w:rPr>
          <w:sz w:val="28"/>
          <w:szCs w:val="28"/>
        </w:rPr>
      </w:pPr>
    </w:p>
    <w:p w:rsidR="00534930" w:rsidRPr="00993851" w:rsidRDefault="00534930" w:rsidP="00993851">
      <w:pPr>
        <w:pStyle w:val="afb"/>
        <w:jc w:val="both"/>
        <w:rPr>
          <w:rFonts w:ascii="Times New Roman" w:hAnsi="Times New Roman"/>
          <w:sz w:val="24"/>
          <w:szCs w:val="24"/>
        </w:rPr>
      </w:pPr>
    </w:p>
    <w:p w:rsidR="00534930" w:rsidRPr="00993851" w:rsidRDefault="006224AE" w:rsidP="00993851">
      <w:pPr>
        <w:pStyle w:val="af9"/>
        <w:rPr>
          <w:sz w:val="24"/>
        </w:rPr>
      </w:pPr>
      <w:r>
        <w:rPr>
          <w:sz w:val="24"/>
        </w:rPr>
        <w:t xml:space="preserve"> </w:t>
      </w:r>
    </w:p>
    <w:sectPr w:rsidR="00534930" w:rsidRPr="00993851" w:rsidSect="00B01D3C">
      <w:pgSz w:w="11906" w:h="16838" w:code="9"/>
      <w:pgMar w:top="851" w:right="851" w:bottom="102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0D8" w:rsidRDefault="004E20D8">
      <w:pPr>
        <w:spacing w:after="0" w:line="240" w:lineRule="auto"/>
      </w:pPr>
      <w:r>
        <w:separator/>
      </w:r>
    </w:p>
  </w:endnote>
  <w:endnote w:type="continuationSeparator" w:id="0">
    <w:p w:rsidR="004E20D8" w:rsidRDefault="004E2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0D8" w:rsidRDefault="004E20D8">
      <w:pPr>
        <w:spacing w:after="0" w:line="240" w:lineRule="auto"/>
      </w:pPr>
      <w:r>
        <w:separator/>
      </w:r>
    </w:p>
  </w:footnote>
  <w:footnote w:type="continuationSeparator" w:id="0">
    <w:p w:rsidR="004E20D8" w:rsidRDefault="004E20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7600BC2"/>
    <w:multiLevelType w:val="hybridMultilevel"/>
    <w:tmpl w:val="8B6AC204"/>
    <w:lvl w:ilvl="0" w:tplc="4A004A7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89C1BC7"/>
    <w:multiLevelType w:val="hybridMultilevel"/>
    <w:tmpl w:val="9FA88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1E3EE1"/>
    <w:multiLevelType w:val="hybridMultilevel"/>
    <w:tmpl w:val="A0741ED8"/>
    <w:lvl w:ilvl="0" w:tplc="9490E25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pStyle w:val="3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pStyle w:val="5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AA5"/>
    <w:rsid w:val="00005F9E"/>
    <w:rsid w:val="00012FC8"/>
    <w:rsid w:val="00014315"/>
    <w:rsid w:val="00035B69"/>
    <w:rsid w:val="00044F68"/>
    <w:rsid w:val="00045DDF"/>
    <w:rsid w:val="000675BF"/>
    <w:rsid w:val="00084492"/>
    <w:rsid w:val="0008664E"/>
    <w:rsid w:val="000A441D"/>
    <w:rsid w:val="000B6D99"/>
    <w:rsid w:val="000B7A72"/>
    <w:rsid w:val="000C7171"/>
    <w:rsid w:val="000C7226"/>
    <w:rsid w:val="000D3173"/>
    <w:rsid w:val="000F628F"/>
    <w:rsid w:val="0011157E"/>
    <w:rsid w:val="0011202C"/>
    <w:rsid w:val="0012658D"/>
    <w:rsid w:val="00132112"/>
    <w:rsid w:val="00133F78"/>
    <w:rsid w:val="00136F3A"/>
    <w:rsid w:val="00161A20"/>
    <w:rsid w:val="00163BB8"/>
    <w:rsid w:val="00176566"/>
    <w:rsid w:val="001A0EBA"/>
    <w:rsid w:val="001A12AB"/>
    <w:rsid w:val="001A247F"/>
    <w:rsid w:val="001A66C2"/>
    <w:rsid w:val="001A6F2C"/>
    <w:rsid w:val="001D30DC"/>
    <w:rsid w:val="001E7114"/>
    <w:rsid w:val="001F7AEE"/>
    <w:rsid w:val="00200759"/>
    <w:rsid w:val="0020749E"/>
    <w:rsid w:val="00252540"/>
    <w:rsid w:val="0025793E"/>
    <w:rsid w:val="0026311A"/>
    <w:rsid w:val="0026567C"/>
    <w:rsid w:val="00265BA9"/>
    <w:rsid w:val="002762EF"/>
    <w:rsid w:val="002838C5"/>
    <w:rsid w:val="00287B29"/>
    <w:rsid w:val="00291D32"/>
    <w:rsid w:val="00292A33"/>
    <w:rsid w:val="00294230"/>
    <w:rsid w:val="00294450"/>
    <w:rsid w:val="002D0E07"/>
    <w:rsid w:val="002F0097"/>
    <w:rsid w:val="002F05B7"/>
    <w:rsid w:val="00301299"/>
    <w:rsid w:val="00307425"/>
    <w:rsid w:val="003226C5"/>
    <w:rsid w:val="00322734"/>
    <w:rsid w:val="003510FF"/>
    <w:rsid w:val="0035290A"/>
    <w:rsid w:val="0035581D"/>
    <w:rsid w:val="00361D66"/>
    <w:rsid w:val="0036796B"/>
    <w:rsid w:val="003725F4"/>
    <w:rsid w:val="003731E0"/>
    <w:rsid w:val="003C5F8B"/>
    <w:rsid w:val="003F058E"/>
    <w:rsid w:val="003F3763"/>
    <w:rsid w:val="00402813"/>
    <w:rsid w:val="0040728D"/>
    <w:rsid w:val="00417DF4"/>
    <w:rsid w:val="004309F2"/>
    <w:rsid w:val="00435C38"/>
    <w:rsid w:val="0046017A"/>
    <w:rsid w:val="004707FE"/>
    <w:rsid w:val="00471077"/>
    <w:rsid w:val="004A7DF0"/>
    <w:rsid w:val="004C41A4"/>
    <w:rsid w:val="004C424C"/>
    <w:rsid w:val="004D36B8"/>
    <w:rsid w:val="004D6EB7"/>
    <w:rsid w:val="004E06E2"/>
    <w:rsid w:val="004E20D8"/>
    <w:rsid w:val="004F2B27"/>
    <w:rsid w:val="004F31D3"/>
    <w:rsid w:val="00510761"/>
    <w:rsid w:val="00534930"/>
    <w:rsid w:val="00536884"/>
    <w:rsid w:val="0053798E"/>
    <w:rsid w:val="00544E72"/>
    <w:rsid w:val="00553A7C"/>
    <w:rsid w:val="00562A7C"/>
    <w:rsid w:val="00571E5F"/>
    <w:rsid w:val="005743B7"/>
    <w:rsid w:val="00575F81"/>
    <w:rsid w:val="00587AAB"/>
    <w:rsid w:val="0059076F"/>
    <w:rsid w:val="00590C9C"/>
    <w:rsid w:val="00592710"/>
    <w:rsid w:val="005A4549"/>
    <w:rsid w:val="005B5ABC"/>
    <w:rsid w:val="005D0672"/>
    <w:rsid w:val="005D65F6"/>
    <w:rsid w:val="005E3C57"/>
    <w:rsid w:val="005E3D2B"/>
    <w:rsid w:val="005E7250"/>
    <w:rsid w:val="005F52E7"/>
    <w:rsid w:val="00604F4A"/>
    <w:rsid w:val="00614C69"/>
    <w:rsid w:val="006214A0"/>
    <w:rsid w:val="006224AE"/>
    <w:rsid w:val="006254DB"/>
    <w:rsid w:val="006301E2"/>
    <w:rsid w:val="00641EF5"/>
    <w:rsid w:val="00643B4F"/>
    <w:rsid w:val="00644EDE"/>
    <w:rsid w:val="00647346"/>
    <w:rsid w:val="006522D3"/>
    <w:rsid w:val="006611A4"/>
    <w:rsid w:val="0066210D"/>
    <w:rsid w:val="0067284C"/>
    <w:rsid w:val="00692B47"/>
    <w:rsid w:val="006B3ECC"/>
    <w:rsid w:val="006B4F7D"/>
    <w:rsid w:val="006B648D"/>
    <w:rsid w:val="006C4DE2"/>
    <w:rsid w:val="006C7071"/>
    <w:rsid w:val="006D6B20"/>
    <w:rsid w:val="006F5914"/>
    <w:rsid w:val="00715197"/>
    <w:rsid w:val="00730DE1"/>
    <w:rsid w:val="007432F4"/>
    <w:rsid w:val="00743445"/>
    <w:rsid w:val="0074458C"/>
    <w:rsid w:val="0075340C"/>
    <w:rsid w:val="00777995"/>
    <w:rsid w:val="00781D44"/>
    <w:rsid w:val="00783672"/>
    <w:rsid w:val="00793996"/>
    <w:rsid w:val="0079427F"/>
    <w:rsid w:val="007956C2"/>
    <w:rsid w:val="007967AD"/>
    <w:rsid w:val="007A5188"/>
    <w:rsid w:val="007B1A6F"/>
    <w:rsid w:val="007B1D43"/>
    <w:rsid w:val="007B3B05"/>
    <w:rsid w:val="007B4479"/>
    <w:rsid w:val="007B541D"/>
    <w:rsid w:val="007C2620"/>
    <w:rsid w:val="007D34EF"/>
    <w:rsid w:val="007D627C"/>
    <w:rsid w:val="007E1DC4"/>
    <w:rsid w:val="007F66B5"/>
    <w:rsid w:val="00801741"/>
    <w:rsid w:val="008038F0"/>
    <w:rsid w:val="00804159"/>
    <w:rsid w:val="00813E30"/>
    <w:rsid w:val="00814AA5"/>
    <w:rsid w:val="00821206"/>
    <w:rsid w:val="008258F1"/>
    <w:rsid w:val="0083170C"/>
    <w:rsid w:val="00834CE8"/>
    <w:rsid w:val="00846BDB"/>
    <w:rsid w:val="0085382B"/>
    <w:rsid w:val="00861AFB"/>
    <w:rsid w:val="00866150"/>
    <w:rsid w:val="00866B7D"/>
    <w:rsid w:val="00871F18"/>
    <w:rsid w:val="00883534"/>
    <w:rsid w:val="008857D5"/>
    <w:rsid w:val="00886EF5"/>
    <w:rsid w:val="008A2350"/>
    <w:rsid w:val="008A6B02"/>
    <w:rsid w:val="008B3D84"/>
    <w:rsid w:val="008B6557"/>
    <w:rsid w:val="008C6380"/>
    <w:rsid w:val="008E2BE9"/>
    <w:rsid w:val="008F0732"/>
    <w:rsid w:val="00904A73"/>
    <w:rsid w:val="00923B61"/>
    <w:rsid w:val="00941F29"/>
    <w:rsid w:val="00950F56"/>
    <w:rsid w:val="00956FBC"/>
    <w:rsid w:val="00961FED"/>
    <w:rsid w:val="009621F2"/>
    <w:rsid w:val="009636C4"/>
    <w:rsid w:val="009637B1"/>
    <w:rsid w:val="00967D0D"/>
    <w:rsid w:val="00970DFD"/>
    <w:rsid w:val="009712B6"/>
    <w:rsid w:val="00975798"/>
    <w:rsid w:val="00981C93"/>
    <w:rsid w:val="0098519D"/>
    <w:rsid w:val="00986BEB"/>
    <w:rsid w:val="00993851"/>
    <w:rsid w:val="00995D1D"/>
    <w:rsid w:val="009C1E86"/>
    <w:rsid w:val="009D0236"/>
    <w:rsid w:val="009D1B45"/>
    <w:rsid w:val="009D6B9F"/>
    <w:rsid w:val="009E52B9"/>
    <w:rsid w:val="009F0170"/>
    <w:rsid w:val="009F4567"/>
    <w:rsid w:val="009F5B42"/>
    <w:rsid w:val="009F5D0A"/>
    <w:rsid w:val="009F649B"/>
    <w:rsid w:val="009F6C40"/>
    <w:rsid w:val="009F77DD"/>
    <w:rsid w:val="00A04235"/>
    <w:rsid w:val="00A0549A"/>
    <w:rsid w:val="00A12A57"/>
    <w:rsid w:val="00A1337C"/>
    <w:rsid w:val="00A178EC"/>
    <w:rsid w:val="00A303D8"/>
    <w:rsid w:val="00A4610F"/>
    <w:rsid w:val="00A464AA"/>
    <w:rsid w:val="00A5413F"/>
    <w:rsid w:val="00A63202"/>
    <w:rsid w:val="00A87045"/>
    <w:rsid w:val="00A90C45"/>
    <w:rsid w:val="00A93049"/>
    <w:rsid w:val="00A95408"/>
    <w:rsid w:val="00AA2505"/>
    <w:rsid w:val="00AA26A9"/>
    <w:rsid w:val="00AA3569"/>
    <w:rsid w:val="00AA7CE8"/>
    <w:rsid w:val="00AD3B4B"/>
    <w:rsid w:val="00AE1AFF"/>
    <w:rsid w:val="00AE7EE4"/>
    <w:rsid w:val="00B01D3C"/>
    <w:rsid w:val="00B214FA"/>
    <w:rsid w:val="00B25594"/>
    <w:rsid w:val="00B3210A"/>
    <w:rsid w:val="00B37CF0"/>
    <w:rsid w:val="00B523FD"/>
    <w:rsid w:val="00B60C35"/>
    <w:rsid w:val="00B62BBB"/>
    <w:rsid w:val="00B7107D"/>
    <w:rsid w:val="00B8774E"/>
    <w:rsid w:val="00B929C6"/>
    <w:rsid w:val="00BA0457"/>
    <w:rsid w:val="00BA36F8"/>
    <w:rsid w:val="00BA6F54"/>
    <w:rsid w:val="00BB3E9B"/>
    <w:rsid w:val="00BC07A4"/>
    <w:rsid w:val="00BC0CFD"/>
    <w:rsid w:val="00BC47A8"/>
    <w:rsid w:val="00BD4CBE"/>
    <w:rsid w:val="00BD5523"/>
    <w:rsid w:val="00BE5B15"/>
    <w:rsid w:val="00BE7E12"/>
    <w:rsid w:val="00BF2FDA"/>
    <w:rsid w:val="00C22C49"/>
    <w:rsid w:val="00C305F3"/>
    <w:rsid w:val="00C62455"/>
    <w:rsid w:val="00C67371"/>
    <w:rsid w:val="00C70C7A"/>
    <w:rsid w:val="00C717F9"/>
    <w:rsid w:val="00C72F6A"/>
    <w:rsid w:val="00C7374A"/>
    <w:rsid w:val="00C82772"/>
    <w:rsid w:val="00C8363A"/>
    <w:rsid w:val="00C9606E"/>
    <w:rsid w:val="00CA6371"/>
    <w:rsid w:val="00CB2609"/>
    <w:rsid w:val="00CC2770"/>
    <w:rsid w:val="00CD54D8"/>
    <w:rsid w:val="00CD69CC"/>
    <w:rsid w:val="00CF6FE0"/>
    <w:rsid w:val="00D11D6B"/>
    <w:rsid w:val="00D177AA"/>
    <w:rsid w:val="00D20371"/>
    <w:rsid w:val="00D24E64"/>
    <w:rsid w:val="00D610CD"/>
    <w:rsid w:val="00D672CB"/>
    <w:rsid w:val="00D70523"/>
    <w:rsid w:val="00D80BA5"/>
    <w:rsid w:val="00D95C1B"/>
    <w:rsid w:val="00DA394B"/>
    <w:rsid w:val="00DA4E76"/>
    <w:rsid w:val="00DB0366"/>
    <w:rsid w:val="00DC67C8"/>
    <w:rsid w:val="00DD744A"/>
    <w:rsid w:val="00DD7962"/>
    <w:rsid w:val="00E0383D"/>
    <w:rsid w:val="00E07719"/>
    <w:rsid w:val="00E10D49"/>
    <w:rsid w:val="00E1667B"/>
    <w:rsid w:val="00E23210"/>
    <w:rsid w:val="00E25963"/>
    <w:rsid w:val="00E4153F"/>
    <w:rsid w:val="00E653BA"/>
    <w:rsid w:val="00E76C18"/>
    <w:rsid w:val="00E76F90"/>
    <w:rsid w:val="00E84CAC"/>
    <w:rsid w:val="00E91A1B"/>
    <w:rsid w:val="00E931D6"/>
    <w:rsid w:val="00EA0FDE"/>
    <w:rsid w:val="00EA78F6"/>
    <w:rsid w:val="00EB1046"/>
    <w:rsid w:val="00EC1B32"/>
    <w:rsid w:val="00EC3930"/>
    <w:rsid w:val="00EF34E7"/>
    <w:rsid w:val="00F0120A"/>
    <w:rsid w:val="00F059E8"/>
    <w:rsid w:val="00F1457C"/>
    <w:rsid w:val="00F26D32"/>
    <w:rsid w:val="00F310D6"/>
    <w:rsid w:val="00F4523A"/>
    <w:rsid w:val="00F575A6"/>
    <w:rsid w:val="00F67365"/>
    <w:rsid w:val="00F72626"/>
    <w:rsid w:val="00F7343B"/>
    <w:rsid w:val="00F9015F"/>
    <w:rsid w:val="00F932B0"/>
    <w:rsid w:val="00F93D59"/>
    <w:rsid w:val="00F970D2"/>
    <w:rsid w:val="00FA2AF5"/>
    <w:rsid w:val="00FA7110"/>
    <w:rsid w:val="00FB7FC8"/>
    <w:rsid w:val="00FC4B5E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8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65BA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265BA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70C7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C70C7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8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14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14A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814AA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14A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814AA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sid w:val="00814A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814AA5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814AA5"/>
    <w:rPr>
      <w:rFonts w:eastAsia="Times New Roman"/>
      <w:sz w:val="22"/>
      <w:szCs w:val="22"/>
    </w:rPr>
  </w:style>
  <w:style w:type="table" w:customStyle="1" w:styleId="11">
    <w:name w:val="Сетка таблицы11"/>
    <w:uiPriority w:val="99"/>
    <w:rsid w:val="00814A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14A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814AA5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814AA5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814A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814AA5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uiPriority w:val="99"/>
    <w:semiHidden/>
    <w:rsid w:val="00814AA5"/>
    <w:rPr>
      <w:rFonts w:cs="Times New Roman"/>
      <w:vertAlign w:val="superscript"/>
    </w:rPr>
  </w:style>
  <w:style w:type="paragraph" w:styleId="af1">
    <w:name w:val="List Paragraph"/>
    <w:basedOn w:val="a"/>
    <w:uiPriority w:val="99"/>
    <w:qFormat/>
    <w:rsid w:val="00814A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81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rsid w:val="00814AA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14A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814AA5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14AA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814AA5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uiPriority w:val="99"/>
    <w:semiHidden/>
    <w:rsid w:val="00265B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C70C7A"/>
    <w:rPr>
      <w:rFonts w:ascii="Times New Roman" w:hAnsi="Times New Roman" w:cs="Times New Roman"/>
      <w:sz w:val="2"/>
      <w:lang w:eastAsia="en-US"/>
    </w:rPr>
  </w:style>
  <w:style w:type="paragraph" w:styleId="af9">
    <w:name w:val="Body Text"/>
    <w:basedOn w:val="a"/>
    <w:link w:val="afa"/>
    <w:uiPriority w:val="99"/>
    <w:rsid w:val="00265BA9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a">
    <w:name w:val="Основной текст Знак"/>
    <w:link w:val="af9"/>
    <w:uiPriority w:val="99"/>
    <w:semiHidden/>
    <w:locked/>
    <w:rsid w:val="00C70C7A"/>
    <w:rPr>
      <w:rFonts w:cs="Times New Roman"/>
      <w:lang w:eastAsia="en-US"/>
    </w:rPr>
  </w:style>
  <w:style w:type="paragraph" w:styleId="afb">
    <w:name w:val="Plain Text"/>
    <w:basedOn w:val="a"/>
    <w:link w:val="afc"/>
    <w:rsid w:val="0099385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semiHidden/>
    <w:locked/>
    <w:rsid w:val="00993851"/>
    <w:rPr>
      <w:rFonts w:ascii="Courier New" w:hAnsi="Courier New" w:cs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A87045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0">
    <w:name w:val="Без интервала1"/>
    <w:uiPriority w:val="99"/>
    <w:rsid w:val="00136F3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136F3A"/>
    <w:rPr>
      <w:rFonts w:ascii="Arial" w:hAnsi="Arial"/>
      <w:sz w:val="22"/>
      <w:lang w:val="ru-RU" w:eastAsia="ru-RU"/>
    </w:rPr>
  </w:style>
  <w:style w:type="character" w:customStyle="1" w:styleId="itemtext">
    <w:name w:val="itemtext"/>
    <w:uiPriority w:val="99"/>
    <w:rsid w:val="00136F3A"/>
    <w:rPr>
      <w:rFonts w:cs="Times New Roman"/>
    </w:rPr>
  </w:style>
  <w:style w:type="character" w:styleId="afd">
    <w:name w:val="Hyperlink"/>
    <w:uiPriority w:val="99"/>
    <w:rsid w:val="00F575A6"/>
    <w:rPr>
      <w:rFonts w:cs="Times New Roman"/>
      <w:color w:val="0000FF"/>
      <w:u w:val="single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6224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98E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65BA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hAnsi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9"/>
    <w:qFormat/>
    <w:locked/>
    <w:rsid w:val="00265BA9"/>
    <w:pPr>
      <w:keepNext/>
      <w:numPr>
        <w:ilvl w:val="4"/>
        <w:numId w:val="1"/>
      </w:numPr>
      <w:suppressAutoHyphens/>
      <w:spacing w:after="0" w:line="240" w:lineRule="auto"/>
      <w:jc w:val="center"/>
      <w:outlineLvl w:val="4"/>
    </w:pPr>
    <w:rPr>
      <w:rFonts w:ascii="Times New Roman" w:hAnsi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C70C7A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C70C7A"/>
    <w:rPr>
      <w:rFonts w:ascii="Calibri" w:hAnsi="Calibri" w:cs="Times New Roman"/>
      <w:b/>
      <w:bCs/>
      <w:i/>
      <w:iCs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rsid w:val="00814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814AA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814A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814AA5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814AA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8">
    <w:name w:val="Нижний колонтитул Знак"/>
    <w:link w:val="a7"/>
    <w:uiPriority w:val="99"/>
    <w:locked/>
    <w:rsid w:val="00814AA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uiPriority w:val="99"/>
    <w:rsid w:val="00814A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99"/>
    <w:rsid w:val="00814AA5"/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814AA5"/>
    <w:rPr>
      <w:rFonts w:eastAsia="Times New Roman"/>
      <w:sz w:val="22"/>
      <w:szCs w:val="22"/>
    </w:rPr>
  </w:style>
  <w:style w:type="table" w:customStyle="1" w:styleId="11">
    <w:name w:val="Сетка таблицы11"/>
    <w:uiPriority w:val="99"/>
    <w:rsid w:val="00814AA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rsid w:val="00814A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link w:val="ab"/>
    <w:uiPriority w:val="99"/>
    <w:semiHidden/>
    <w:locked/>
    <w:rsid w:val="00814AA5"/>
    <w:rPr>
      <w:rFonts w:ascii="Times New Roman" w:hAnsi="Times New Roman" w:cs="Times New Roman"/>
      <w:sz w:val="20"/>
      <w:szCs w:val="20"/>
    </w:rPr>
  </w:style>
  <w:style w:type="character" w:styleId="ad">
    <w:name w:val="footnote reference"/>
    <w:uiPriority w:val="99"/>
    <w:semiHidden/>
    <w:rsid w:val="00814AA5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814A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Текст концевой сноски Знак"/>
    <w:link w:val="ae"/>
    <w:uiPriority w:val="99"/>
    <w:semiHidden/>
    <w:locked/>
    <w:rsid w:val="00814AA5"/>
    <w:rPr>
      <w:rFonts w:ascii="Times New Roman" w:hAnsi="Times New Roman" w:cs="Times New Roman"/>
      <w:sz w:val="20"/>
      <w:szCs w:val="20"/>
    </w:rPr>
  </w:style>
  <w:style w:type="character" w:styleId="af0">
    <w:name w:val="endnote reference"/>
    <w:uiPriority w:val="99"/>
    <w:semiHidden/>
    <w:rsid w:val="00814AA5"/>
    <w:rPr>
      <w:rFonts w:cs="Times New Roman"/>
      <w:vertAlign w:val="superscript"/>
    </w:rPr>
  </w:style>
  <w:style w:type="paragraph" w:styleId="af1">
    <w:name w:val="List Paragraph"/>
    <w:basedOn w:val="a"/>
    <w:uiPriority w:val="99"/>
    <w:qFormat/>
    <w:rsid w:val="00814AA5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table" w:customStyle="1" w:styleId="2">
    <w:name w:val="Сетка таблицы2"/>
    <w:uiPriority w:val="99"/>
    <w:rsid w:val="00814A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annotation reference"/>
    <w:uiPriority w:val="99"/>
    <w:semiHidden/>
    <w:rsid w:val="00814AA5"/>
    <w:rPr>
      <w:rFonts w:cs="Times New Roman"/>
      <w:sz w:val="16"/>
      <w:szCs w:val="16"/>
    </w:rPr>
  </w:style>
  <w:style w:type="paragraph" w:styleId="af3">
    <w:name w:val="annotation text"/>
    <w:basedOn w:val="a"/>
    <w:link w:val="af4"/>
    <w:uiPriority w:val="99"/>
    <w:semiHidden/>
    <w:rsid w:val="00814AA5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примечания Знак"/>
    <w:link w:val="af3"/>
    <w:uiPriority w:val="99"/>
    <w:semiHidden/>
    <w:locked/>
    <w:rsid w:val="00814AA5"/>
    <w:rPr>
      <w:rFonts w:ascii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814AA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locked/>
    <w:rsid w:val="00814AA5"/>
    <w:rPr>
      <w:rFonts w:ascii="Times New Roman" w:hAnsi="Times New Roman" w:cs="Times New Roman"/>
      <w:b/>
      <w:bCs/>
      <w:sz w:val="20"/>
      <w:szCs w:val="20"/>
    </w:rPr>
  </w:style>
  <w:style w:type="paragraph" w:styleId="af7">
    <w:name w:val="Document Map"/>
    <w:basedOn w:val="a"/>
    <w:link w:val="af8"/>
    <w:uiPriority w:val="99"/>
    <w:semiHidden/>
    <w:rsid w:val="00265BA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C70C7A"/>
    <w:rPr>
      <w:rFonts w:ascii="Times New Roman" w:hAnsi="Times New Roman" w:cs="Times New Roman"/>
      <w:sz w:val="2"/>
      <w:lang w:eastAsia="en-US"/>
    </w:rPr>
  </w:style>
  <w:style w:type="paragraph" w:styleId="af9">
    <w:name w:val="Body Text"/>
    <w:basedOn w:val="a"/>
    <w:link w:val="afa"/>
    <w:uiPriority w:val="99"/>
    <w:rsid w:val="00265BA9"/>
    <w:pPr>
      <w:suppressAutoHyphens/>
      <w:spacing w:after="0" w:line="240" w:lineRule="auto"/>
      <w:jc w:val="both"/>
    </w:pPr>
    <w:rPr>
      <w:rFonts w:ascii="Times New Roman" w:hAnsi="Times New Roman"/>
      <w:sz w:val="28"/>
      <w:szCs w:val="24"/>
      <w:lang w:eastAsia="ar-SA"/>
    </w:rPr>
  </w:style>
  <w:style w:type="character" w:customStyle="1" w:styleId="afa">
    <w:name w:val="Основной текст Знак"/>
    <w:link w:val="af9"/>
    <w:uiPriority w:val="99"/>
    <w:semiHidden/>
    <w:locked/>
    <w:rsid w:val="00C70C7A"/>
    <w:rPr>
      <w:rFonts w:cs="Times New Roman"/>
      <w:lang w:eastAsia="en-US"/>
    </w:rPr>
  </w:style>
  <w:style w:type="paragraph" w:styleId="afb">
    <w:name w:val="Plain Text"/>
    <w:basedOn w:val="a"/>
    <w:link w:val="afc"/>
    <w:rsid w:val="00993851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link w:val="afb"/>
    <w:semiHidden/>
    <w:locked/>
    <w:rsid w:val="00993851"/>
    <w:rPr>
      <w:rFonts w:ascii="Courier New" w:hAnsi="Courier New" w:cs="Times New Roman"/>
      <w:lang w:val="ru-RU" w:eastAsia="ru-RU" w:bidi="ar-SA"/>
    </w:rPr>
  </w:style>
  <w:style w:type="paragraph" w:customStyle="1" w:styleId="ConsPlusNormal">
    <w:name w:val="ConsPlusNormal"/>
    <w:link w:val="ConsPlusNormal0"/>
    <w:uiPriority w:val="99"/>
    <w:rsid w:val="00A87045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10">
    <w:name w:val="Без интервала1"/>
    <w:uiPriority w:val="99"/>
    <w:rsid w:val="00136F3A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ConsPlusNormal0">
    <w:name w:val="ConsPlusNormal Знак"/>
    <w:link w:val="ConsPlusNormal"/>
    <w:uiPriority w:val="99"/>
    <w:locked/>
    <w:rsid w:val="00136F3A"/>
    <w:rPr>
      <w:rFonts w:ascii="Arial" w:hAnsi="Arial"/>
      <w:sz w:val="22"/>
      <w:lang w:val="ru-RU" w:eastAsia="ru-RU"/>
    </w:rPr>
  </w:style>
  <w:style w:type="character" w:customStyle="1" w:styleId="itemtext">
    <w:name w:val="itemtext"/>
    <w:uiPriority w:val="99"/>
    <w:rsid w:val="00136F3A"/>
    <w:rPr>
      <w:rFonts w:cs="Times New Roman"/>
    </w:rPr>
  </w:style>
  <w:style w:type="character" w:styleId="afd">
    <w:name w:val="Hyperlink"/>
    <w:uiPriority w:val="99"/>
    <w:rsid w:val="00F575A6"/>
    <w:rPr>
      <w:rFonts w:cs="Times New Roman"/>
      <w:color w:val="0000FF"/>
      <w:u w:val="single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6224AE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1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7AC66-D064-4C06-882F-CA4FF2334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5</Pages>
  <Words>1049</Words>
  <Characters>5982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Валюженич Наталья</dc:creator>
  <cp:lastModifiedBy>user</cp:lastModifiedBy>
  <cp:revision>62</cp:revision>
  <cp:lastPrinted>2024-03-14T05:41:00Z</cp:lastPrinted>
  <dcterms:created xsi:type="dcterms:W3CDTF">2021-03-18T08:30:00Z</dcterms:created>
  <dcterms:modified xsi:type="dcterms:W3CDTF">2024-03-14T05:41:00Z</dcterms:modified>
</cp:coreProperties>
</file>