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D6FD" w14:textId="77777777" w:rsidR="000403A6" w:rsidRDefault="000403A6">
      <w:pPr>
        <w:rPr>
          <w:sz w:val="2"/>
          <w:szCs w:val="2"/>
        </w:rPr>
      </w:pPr>
    </w:p>
    <w:p w14:paraId="53AD56D0" w14:textId="298D0C9A" w:rsidR="0057189B" w:rsidRDefault="0077088C" w:rsidP="000572C0">
      <w:pPr>
        <w:jc w:val="right"/>
        <w:rPr>
          <w:sz w:val="28"/>
        </w:rPr>
      </w:pPr>
      <w:r>
        <w:rPr>
          <w:sz w:val="28"/>
        </w:rPr>
        <w:t xml:space="preserve"> </w:t>
      </w:r>
    </w:p>
    <w:p w14:paraId="3BE85E87" w14:textId="161196FA" w:rsidR="0057189B" w:rsidRDefault="0077088C" w:rsidP="0057189B">
      <w:pPr>
        <w:jc w:val="center"/>
        <w:rPr>
          <w:sz w:val="28"/>
        </w:rPr>
      </w:pPr>
      <w:r>
        <w:rPr>
          <w:noProof/>
          <w:lang w:bidi="ar-SA"/>
        </w:rPr>
        <w:drawing>
          <wp:inline distT="0" distB="0" distL="0" distR="0" wp14:anchorId="03FDDA8B" wp14:editId="44AF59B7">
            <wp:extent cx="746760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6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34BD" w14:textId="77777777" w:rsidR="0057189B" w:rsidRDefault="0057189B" w:rsidP="0057189B">
      <w:pPr>
        <w:pStyle w:val="3"/>
      </w:pPr>
    </w:p>
    <w:p w14:paraId="17170C62" w14:textId="77777777" w:rsidR="0057189B" w:rsidRPr="0057189B" w:rsidRDefault="0057189B" w:rsidP="0057189B">
      <w:pPr>
        <w:pStyle w:val="3"/>
        <w:rPr>
          <w:szCs w:val="28"/>
        </w:rPr>
      </w:pPr>
      <w:r w:rsidRPr="0057189B">
        <w:rPr>
          <w:szCs w:val="28"/>
        </w:rPr>
        <w:t>Муниципальное образование  «Гдовский район»  Псковской области</w:t>
      </w:r>
    </w:p>
    <w:p w14:paraId="6A42B748" w14:textId="77777777" w:rsidR="0057189B" w:rsidRPr="0057189B" w:rsidRDefault="0057189B" w:rsidP="00571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E4164" w14:textId="56B6E5CC" w:rsidR="0057189B" w:rsidRPr="0057189B" w:rsidRDefault="00FE199F" w:rsidP="005718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7189B" w:rsidRPr="0057189B">
        <w:rPr>
          <w:rFonts w:ascii="Times New Roman" w:hAnsi="Times New Roman" w:cs="Times New Roman"/>
          <w:sz w:val="28"/>
          <w:szCs w:val="28"/>
        </w:rPr>
        <w:t>Гдовского  района</w:t>
      </w:r>
    </w:p>
    <w:p w14:paraId="329F52F3" w14:textId="77777777" w:rsidR="0057189B" w:rsidRPr="0057189B" w:rsidRDefault="0057189B" w:rsidP="005718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E01E8" w14:textId="77777777" w:rsidR="0057189B" w:rsidRPr="00CF2002" w:rsidRDefault="0057189B" w:rsidP="0057189B">
      <w:pPr>
        <w:pStyle w:val="5"/>
        <w:rPr>
          <w:szCs w:val="28"/>
        </w:rPr>
      </w:pPr>
      <w:r w:rsidRPr="00CF2002">
        <w:rPr>
          <w:szCs w:val="28"/>
        </w:rPr>
        <w:t xml:space="preserve">П О С Т А Н О В Л Е Н И Е </w:t>
      </w:r>
    </w:p>
    <w:p w14:paraId="7C8DE122" w14:textId="48A44A4B" w:rsidR="0057189B" w:rsidRPr="00FE199F" w:rsidRDefault="0077088C" w:rsidP="0077088C">
      <w:pPr>
        <w:pStyle w:val="20"/>
        <w:shd w:val="clear" w:color="auto" w:fill="auto"/>
        <w:tabs>
          <w:tab w:val="left" w:pos="4718"/>
        </w:tabs>
        <w:spacing w:before="0" w:after="0" w:line="260" w:lineRule="exact"/>
        <w:ind w:left="160"/>
        <w:jc w:val="left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                                               </w:t>
      </w:r>
      <w:r w:rsidR="007005BE" w:rsidRPr="00FE199F">
        <w:rPr>
          <w:rStyle w:val="21"/>
          <w:sz w:val="28"/>
          <w:szCs w:val="28"/>
        </w:rPr>
        <w:t xml:space="preserve"> </w:t>
      </w:r>
    </w:p>
    <w:p w14:paraId="6A02C60B" w14:textId="60801B30" w:rsidR="000403A6" w:rsidRPr="00FE199F" w:rsidRDefault="0077088C" w:rsidP="00E64255">
      <w:pPr>
        <w:pStyle w:val="20"/>
        <w:shd w:val="clear" w:color="auto" w:fill="auto"/>
        <w:tabs>
          <w:tab w:val="left" w:pos="4718"/>
        </w:tabs>
        <w:spacing w:before="0" w:after="0" w:line="260" w:lineRule="exact"/>
        <w:ind w:left="160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от 05.03.</w:t>
      </w:r>
      <w:r w:rsidR="00934399" w:rsidRPr="00FE199F">
        <w:rPr>
          <w:rStyle w:val="21"/>
          <w:sz w:val="28"/>
          <w:szCs w:val="28"/>
        </w:rPr>
        <w:t>202</w:t>
      </w:r>
      <w:r w:rsidR="000572C0">
        <w:rPr>
          <w:rStyle w:val="21"/>
          <w:sz w:val="28"/>
          <w:szCs w:val="28"/>
        </w:rPr>
        <w:t>4</w:t>
      </w:r>
      <w:r w:rsidR="00934399" w:rsidRPr="00FE199F">
        <w:rPr>
          <w:rStyle w:val="21"/>
          <w:sz w:val="28"/>
          <w:szCs w:val="28"/>
        </w:rPr>
        <w:t xml:space="preserve"> года</w:t>
      </w:r>
      <w:r>
        <w:rPr>
          <w:rStyle w:val="21"/>
          <w:sz w:val="28"/>
          <w:szCs w:val="28"/>
        </w:rPr>
        <w:t xml:space="preserve">                              № 80</w:t>
      </w:r>
      <w:r w:rsidR="00934399" w:rsidRPr="00FE199F">
        <w:rPr>
          <w:rStyle w:val="21"/>
          <w:sz w:val="28"/>
          <w:szCs w:val="28"/>
        </w:rPr>
        <w:tab/>
      </w:r>
    </w:p>
    <w:p w14:paraId="07747508" w14:textId="77777777" w:rsidR="000403A6" w:rsidRPr="00FE199F" w:rsidRDefault="00934399" w:rsidP="00E64255">
      <w:pPr>
        <w:pStyle w:val="20"/>
        <w:shd w:val="clear" w:color="auto" w:fill="auto"/>
        <w:tabs>
          <w:tab w:val="left" w:pos="426"/>
        </w:tabs>
        <w:spacing w:before="0" w:after="226" w:line="260" w:lineRule="exact"/>
        <w:ind w:left="160"/>
        <w:jc w:val="both"/>
        <w:rPr>
          <w:sz w:val="28"/>
          <w:szCs w:val="28"/>
        </w:rPr>
      </w:pPr>
      <w:r w:rsidRPr="00FE199F">
        <w:rPr>
          <w:rStyle w:val="21"/>
          <w:sz w:val="28"/>
          <w:szCs w:val="28"/>
        </w:rPr>
        <w:t>г.</w:t>
      </w:r>
      <w:r w:rsidRPr="00FE199F">
        <w:rPr>
          <w:rStyle w:val="21"/>
          <w:sz w:val="28"/>
          <w:szCs w:val="28"/>
        </w:rPr>
        <w:tab/>
        <w:t>Гдов</w:t>
      </w:r>
    </w:p>
    <w:p w14:paraId="19BA7000" w14:textId="062576BE" w:rsidR="000403A6" w:rsidRPr="00FE199F" w:rsidRDefault="00934399" w:rsidP="00FE199F">
      <w:pPr>
        <w:pStyle w:val="20"/>
        <w:shd w:val="clear" w:color="auto" w:fill="auto"/>
        <w:spacing w:before="0" w:after="0" w:line="240" w:lineRule="auto"/>
        <w:ind w:left="160" w:right="4500"/>
        <w:jc w:val="both"/>
        <w:rPr>
          <w:sz w:val="28"/>
          <w:szCs w:val="28"/>
        </w:rPr>
      </w:pPr>
      <w:r w:rsidRPr="00FE199F">
        <w:rPr>
          <w:rStyle w:val="21"/>
          <w:sz w:val="28"/>
          <w:szCs w:val="28"/>
        </w:rPr>
        <w:t xml:space="preserve">О создании межведомственной комиссии </w:t>
      </w:r>
    </w:p>
    <w:p w14:paraId="20677D67" w14:textId="77777777" w:rsidR="00E82E95" w:rsidRDefault="00E82E95" w:rsidP="00E65E21">
      <w:pPr>
        <w:jc w:val="both"/>
        <w:rPr>
          <w:rStyle w:val="21"/>
          <w:rFonts w:eastAsia="Arial Unicode MS"/>
        </w:rPr>
      </w:pPr>
    </w:p>
    <w:p w14:paraId="7AAEF25A" w14:textId="77777777" w:rsidR="0077088C" w:rsidRDefault="000572C0" w:rsidP="0077088C">
      <w:pPr>
        <w:ind w:firstLine="993"/>
        <w:jc w:val="both"/>
        <w:rPr>
          <w:rStyle w:val="21"/>
          <w:rFonts w:eastAsia="Arial Unicode MS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 xml:space="preserve">Во исполнение подпункта 2 пункта 2 раздела </w:t>
      </w:r>
      <w:r>
        <w:rPr>
          <w:rStyle w:val="21"/>
          <w:rFonts w:eastAsia="Arial Unicode MS"/>
          <w:sz w:val="28"/>
          <w:szCs w:val="28"/>
          <w:lang w:val="en-US"/>
        </w:rPr>
        <w:t>V</w:t>
      </w:r>
      <w:r>
        <w:rPr>
          <w:rStyle w:val="21"/>
          <w:rFonts w:eastAsia="Arial Unicode MS"/>
          <w:sz w:val="28"/>
          <w:szCs w:val="28"/>
        </w:rPr>
        <w:t xml:space="preserve"> протокола совместного заседания Координационного совещания по обеспечению правопорядка в Псковской области и антитеррористической комиссии в Псковской области от 24.01.2024 №1/1, с целью организации проведения внеплановых проверок безопасности и инженерно-технической защищенности объектов муниципальных образовательных организаций Гдовского района</w:t>
      </w:r>
      <w:r w:rsidR="0077088C">
        <w:rPr>
          <w:rStyle w:val="21"/>
          <w:rFonts w:eastAsia="Arial Unicode MS"/>
          <w:sz w:val="28"/>
          <w:szCs w:val="28"/>
        </w:rPr>
        <w:t>,</w:t>
      </w:r>
    </w:p>
    <w:p w14:paraId="40A3D7D5" w14:textId="6BC0BCC9" w:rsidR="000403A6" w:rsidRPr="0057189B" w:rsidRDefault="0077088C" w:rsidP="0077088C">
      <w:pPr>
        <w:ind w:firstLine="993"/>
        <w:jc w:val="both"/>
        <w:rPr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 xml:space="preserve">                                   </w:t>
      </w:r>
      <w:r w:rsidR="00934399" w:rsidRPr="0057189B">
        <w:rPr>
          <w:rStyle w:val="23pt"/>
          <w:rFonts w:eastAsia="Arial Unicode MS"/>
          <w:sz w:val="28"/>
          <w:szCs w:val="28"/>
        </w:rPr>
        <w:t>постановляю:</w:t>
      </w:r>
    </w:p>
    <w:p w14:paraId="689BE323" w14:textId="04CA9A56" w:rsidR="000403A6" w:rsidRPr="0057189B" w:rsidRDefault="00934399" w:rsidP="007005BE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7189B">
        <w:rPr>
          <w:rStyle w:val="21"/>
          <w:sz w:val="28"/>
          <w:szCs w:val="28"/>
        </w:rPr>
        <w:t xml:space="preserve">Создать межведомственную комиссию по </w:t>
      </w:r>
      <w:r w:rsidR="000572C0">
        <w:rPr>
          <w:rStyle w:val="21"/>
          <w:sz w:val="28"/>
          <w:szCs w:val="28"/>
        </w:rPr>
        <w:t xml:space="preserve">проведению внеплановых проверок </w:t>
      </w:r>
      <w:r w:rsidR="000572C0">
        <w:rPr>
          <w:rStyle w:val="21"/>
          <w:rFonts w:eastAsia="Arial Unicode MS"/>
          <w:sz w:val="28"/>
          <w:szCs w:val="28"/>
        </w:rPr>
        <w:t>безопасности и инженерно-технической защищенности объектов муниципальных образовательных организаций Гдовского района в составе</w:t>
      </w:r>
      <w:r w:rsidR="00CD65A0">
        <w:rPr>
          <w:rStyle w:val="21"/>
          <w:rFonts w:eastAsia="Arial Unicode MS"/>
          <w:sz w:val="28"/>
          <w:szCs w:val="28"/>
        </w:rPr>
        <w:t>:</w:t>
      </w:r>
    </w:p>
    <w:p w14:paraId="6B8F97ED" w14:textId="77777777" w:rsidR="00CD65A0" w:rsidRDefault="00934399" w:rsidP="007005BE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rStyle w:val="21"/>
          <w:sz w:val="28"/>
          <w:szCs w:val="28"/>
        </w:rPr>
      </w:pPr>
      <w:r w:rsidRPr="0057189B">
        <w:rPr>
          <w:rStyle w:val="21"/>
          <w:sz w:val="28"/>
          <w:szCs w:val="28"/>
        </w:rPr>
        <w:t>Председатель комиссии:</w:t>
      </w:r>
      <w:r w:rsidRPr="0057189B">
        <w:rPr>
          <w:rStyle w:val="21"/>
          <w:sz w:val="28"/>
          <w:szCs w:val="28"/>
        </w:rPr>
        <w:tab/>
      </w:r>
    </w:p>
    <w:p w14:paraId="3F65B0F9" w14:textId="7FF9204C" w:rsidR="000403A6" w:rsidRPr="0057189B" w:rsidRDefault="00934399" w:rsidP="007005BE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7189B">
        <w:rPr>
          <w:rStyle w:val="21"/>
          <w:sz w:val="28"/>
          <w:szCs w:val="28"/>
        </w:rPr>
        <w:t xml:space="preserve">- </w:t>
      </w:r>
      <w:r w:rsidR="00CD65A0">
        <w:rPr>
          <w:rStyle w:val="21"/>
          <w:sz w:val="28"/>
          <w:szCs w:val="28"/>
        </w:rPr>
        <w:t>Иванова Галина Борисовна, заместитель Главы по социальным вопросам</w:t>
      </w:r>
      <w:r w:rsidRPr="0057189B">
        <w:rPr>
          <w:rStyle w:val="21"/>
          <w:sz w:val="28"/>
          <w:szCs w:val="28"/>
        </w:rPr>
        <w:t>;</w:t>
      </w:r>
    </w:p>
    <w:p w14:paraId="13590696" w14:textId="77777777" w:rsidR="00CD65A0" w:rsidRDefault="00934399" w:rsidP="007005BE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rStyle w:val="21"/>
          <w:sz w:val="28"/>
          <w:szCs w:val="28"/>
        </w:rPr>
      </w:pPr>
      <w:r w:rsidRPr="0057189B">
        <w:rPr>
          <w:rStyle w:val="21"/>
          <w:sz w:val="28"/>
          <w:szCs w:val="28"/>
        </w:rPr>
        <w:t>Члены комиссии:</w:t>
      </w:r>
    </w:p>
    <w:p w14:paraId="172C949B" w14:textId="05916CE8" w:rsidR="000403A6" w:rsidRPr="0057189B" w:rsidRDefault="00CD65A0" w:rsidP="005A0A4C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- Хомякова Юлия Александровна</w:t>
      </w:r>
      <w:r w:rsidR="005A0A4C">
        <w:rPr>
          <w:rStyle w:val="21"/>
          <w:sz w:val="28"/>
          <w:szCs w:val="28"/>
        </w:rPr>
        <w:t>, начальник Управления образования;</w:t>
      </w:r>
      <w:r w:rsidR="00934399" w:rsidRPr="0057189B">
        <w:rPr>
          <w:rStyle w:val="21"/>
          <w:sz w:val="28"/>
          <w:szCs w:val="28"/>
        </w:rPr>
        <w:tab/>
      </w:r>
      <w:r w:rsidR="005A0A4C">
        <w:rPr>
          <w:rStyle w:val="21"/>
          <w:sz w:val="28"/>
          <w:szCs w:val="28"/>
        </w:rPr>
        <w:t xml:space="preserve">- </w:t>
      </w:r>
      <w:r w:rsidR="003314C9">
        <w:rPr>
          <w:rStyle w:val="21"/>
          <w:sz w:val="28"/>
          <w:szCs w:val="28"/>
        </w:rPr>
        <w:t>Куликов Константин Юрьевич, з</w:t>
      </w:r>
      <w:r w:rsidR="00BE1CB8">
        <w:rPr>
          <w:rStyle w:val="21"/>
          <w:sz w:val="28"/>
          <w:szCs w:val="28"/>
        </w:rPr>
        <w:t>аместитель начальника по ООП по Гдовско</w:t>
      </w:r>
      <w:r w:rsidR="003314C9">
        <w:rPr>
          <w:rStyle w:val="21"/>
          <w:sz w:val="28"/>
          <w:szCs w:val="28"/>
        </w:rPr>
        <w:t>му району</w:t>
      </w:r>
      <w:r w:rsidR="005A0A4C">
        <w:rPr>
          <w:rStyle w:val="21"/>
          <w:sz w:val="28"/>
          <w:szCs w:val="28"/>
        </w:rPr>
        <w:t>;</w:t>
      </w:r>
    </w:p>
    <w:p w14:paraId="244DB3CF" w14:textId="0AABD22F" w:rsidR="000403A6" w:rsidRPr="0057189B" w:rsidRDefault="005A0A4C" w:rsidP="007005BE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- Садков Александр Евгеньевич, начальник ОВО по Гдовскому району, филиал ФГКУ «ОВО ВНГ России по Псковской области»</w:t>
      </w:r>
      <w:r w:rsidR="00934399" w:rsidRPr="0057189B">
        <w:rPr>
          <w:rStyle w:val="21"/>
          <w:sz w:val="28"/>
          <w:szCs w:val="28"/>
        </w:rPr>
        <w:t>;</w:t>
      </w:r>
    </w:p>
    <w:p w14:paraId="53F7DA33" w14:textId="2238E128" w:rsidR="000403A6" w:rsidRPr="0057189B" w:rsidRDefault="005A0A4C" w:rsidP="007005BE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77088C">
        <w:rPr>
          <w:rStyle w:val="21"/>
          <w:sz w:val="28"/>
          <w:szCs w:val="28"/>
        </w:rPr>
        <w:t xml:space="preserve"> </w:t>
      </w:r>
      <w:r w:rsidR="00E65E21" w:rsidRPr="0057189B">
        <w:rPr>
          <w:rStyle w:val="21"/>
          <w:sz w:val="28"/>
          <w:szCs w:val="28"/>
        </w:rPr>
        <w:t>представитель</w:t>
      </w:r>
      <w:r w:rsidR="00934399" w:rsidRPr="0057189B">
        <w:rPr>
          <w:rStyle w:val="21"/>
          <w:sz w:val="28"/>
          <w:szCs w:val="28"/>
        </w:rPr>
        <w:t xml:space="preserve"> отделения в</w:t>
      </w:r>
      <w:r w:rsidR="00E65E21" w:rsidRPr="0057189B">
        <w:rPr>
          <w:rStyle w:val="21"/>
          <w:sz w:val="28"/>
          <w:szCs w:val="28"/>
        </w:rPr>
        <w:t xml:space="preserve"> </w:t>
      </w:r>
      <w:r w:rsidR="00934399" w:rsidRPr="0057189B">
        <w:rPr>
          <w:rStyle w:val="21"/>
          <w:sz w:val="28"/>
          <w:szCs w:val="28"/>
        </w:rPr>
        <w:t>г.</w:t>
      </w:r>
      <w:r w:rsidR="00C66E9E">
        <w:rPr>
          <w:rStyle w:val="21"/>
          <w:sz w:val="28"/>
          <w:szCs w:val="28"/>
        </w:rPr>
        <w:t xml:space="preserve"> </w:t>
      </w:r>
      <w:r w:rsidR="00934399" w:rsidRPr="0057189B">
        <w:rPr>
          <w:rStyle w:val="21"/>
          <w:sz w:val="28"/>
          <w:szCs w:val="28"/>
        </w:rPr>
        <w:t>Гдове УФСБ России по Псковской области;</w:t>
      </w:r>
    </w:p>
    <w:p w14:paraId="667AB3BC" w14:textId="3F966CFC" w:rsidR="000403A6" w:rsidRPr="0057189B" w:rsidRDefault="005A0A4C" w:rsidP="007005BE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B52F70" w:rsidRPr="0057189B">
        <w:rPr>
          <w:rStyle w:val="21"/>
          <w:sz w:val="28"/>
          <w:szCs w:val="28"/>
        </w:rPr>
        <w:t>Истратов Дмитрий Алексеевич</w:t>
      </w:r>
      <w:r w:rsidR="00934399" w:rsidRPr="0057189B">
        <w:rPr>
          <w:rStyle w:val="21"/>
          <w:sz w:val="28"/>
          <w:szCs w:val="28"/>
        </w:rPr>
        <w:t xml:space="preserve">, </w:t>
      </w:r>
      <w:r>
        <w:rPr>
          <w:rStyle w:val="21"/>
          <w:sz w:val="28"/>
          <w:szCs w:val="28"/>
        </w:rPr>
        <w:t xml:space="preserve">государственный инспектор ОНД </w:t>
      </w:r>
      <w:r w:rsidR="00934399" w:rsidRPr="0057189B">
        <w:rPr>
          <w:rStyle w:val="21"/>
          <w:sz w:val="28"/>
          <w:szCs w:val="28"/>
        </w:rPr>
        <w:t>по</w:t>
      </w:r>
      <w:r w:rsidR="00B52F70" w:rsidRPr="0057189B">
        <w:rPr>
          <w:rStyle w:val="21"/>
          <w:sz w:val="28"/>
          <w:szCs w:val="28"/>
        </w:rPr>
        <w:t xml:space="preserve"> </w:t>
      </w:r>
      <w:r w:rsidR="00934399" w:rsidRPr="0057189B">
        <w:rPr>
          <w:rStyle w:val="21"/>
          <w:sz w:val="28"/>
          <w:szCs w:val="28"/>
        </w:rPr>
        <w:t>Псковскому и Гдовскому районам ГУ МЧС России</w:t>
      </w:r>
      <w:r w:rsidR="00B52F70" w:rsidRPr="0057189B">
        <w:rPr>
          <w:rStyle w:val="21"/>
          <w:sz w:val="28"/>
          <w:szCs w:val="28"/>
        </w:rPr>
        <w:t xml:space="preserve"> </w:t>
      </w:r>
      <w:r w:rsidR="00934399" w:rsidRPr="0057189B">
        <w:rPr>
          <w:rStyle w:val="21"/>
          <w:sz w:val="28"/>
          <w:szCs w:val="28"/>
        </w:rPr>
        <w:t>по Псковской области;</w:t>
      </w:r>
    </w:p>
    <w:p w14:paraId="472A7041" w14:textId="3B702B7F" w:rsidR="002A245D" w:rsidRPr="0057189B" w:rsidRDefault="002A245D" w:rsidP="007005BE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2. Утвердить </w:t>
      </w:r>
      <w:r w:rsidR="006E374C">
        <w:rPr>
          <w:rStyle w:val="21"/>
          <w:sz w:val="28"/>
          <w:szCs w:val="28"/>
        </w:rPr>
        <w:t xml:space="preserve">график </w:t>
      </w:r>
      <w:r>
        <w:rPr>
          <w:rStyle w:val="21"/>
          <w:sz w:val="28"/>
          <w:szCs w:val="28"/>
        </w:rPr>
        <w:t>проведения внеплановых проверок – Приложение 1.</w:t>
      </w:r>
    </w:p>
    <w:p w14:paraId="0A403690" w14:textId="3253C2D7" w:rsidR="000403A6" w:rsidRPr="0057189B" w:rsidRDefault="002A245D" w:rsidP="002A245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3. </w:t>
      </w:r>
      <w:r w:rsidR="00934399" w:rsidRPr="0057189B">
        <w:rPr>
          <w:rStyle w:val="21"/>
          <w:sz w:val="28"/>
          <w:szCs w:val="28"/>
        </w:rPr>
        <w:t xml:space="preserve">Комиссии принять участие в проведении </w:t>
      </w:r>
      <w:r w:rsidR="005A0A4C">
        <w:rPr>
          <w:rStyle w:val="21"/>
          <w:sz w:val="28"/>
          <w:szCs w:val="28"/>
        </w:rPr>
        <w:t xml:space="preserve">внеплановых проверок </w:t>
      </w:r>
      <w:r w:rsidR="005A0A4C">
        <w:rPr>
          <w:rStyle w:val="21"/>
          <w:rFonts w:eastAsia="Arial Unicode MS"/>
          <w:sz w:val="28"/>
          <w:szCs w:val="28"/>
        </w:rPr>
        <w:t>безопасности и инженерно-технической защищенности объектов муниципальных образовательных организаций Гдовского района в срок до 01.04.2024г., по результатам п</w:t>
      </w:r>
      <w:r>
        <w:rPr>
          <w:rStyle w:val="21"/>
          <w:rFonts w:eastAsia="Arial Unicode MS"/>
          <w:sz w:val="28"/>
          <w:szCs w:val="28"/>
        </w:rPr>
        <w:t xml:space="preserve">роверок составить акты для </w:t>
      </w:r>
      <w:r w:rsidR="005A0A4C">
        <w:rPr>
          <w:rStyle w:val="21"/>
          <w:rFonts w:eastAsia="Arial Unicode MS"/>
          <w:sz w:val="28"/>
          <w:szCs w:val="28"/>
        </w:rPr>
        <w:t>предоставления в Комитет по образованию Псковской области до 01.04.2024г.</w:t>
      </w:r>
    </w:p>
    <w:p w14:paraId="4E5406D1" w14:textId="68265933" w:rsidR="000403A6" w:rsidRPr="0057189B" w:rsidRDefault="002A245D" w:rsidP="002A245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4. </w:t>
      </w:r>
      <w:r w:rsidR="00934399" w:rsidRPr="0057189B">
        <w:rPr>
          <w:rStyle w:val="21"/>
          <w:sz w:val="28"/>
          <w:szCs w:val="28"/>
        </w:rPr>
        <w:t xml:space="preserve">Контроль </w:t>
      </w:r>
      <w:r w:rsidR="00237FCE">
        <w:rPr>
          <w:rStyle w:val="21"/>
          <w:sz w:val="28"/>
          <w:szCs w:val="28"/>
        </w:rPr>
        <w:t xml:space="preserve">за </w:t>
      </w:r>
      <w:r w:rsidR="00934399" w:rsidRPr="0057189B">
        <w:rPr>
          <w:rStyle w:val="21"/>
          <w:sz w:val="28"/>
          <w:szCs w:val="28"/>
        </w:rPr>
        <w:t>исполнени</w:t>
      </w:r>
      <w:r w:rsidR="00237FCE">
        <w:rPr>
          <w:rStyle w:val="21"/>
          <w:sz w:val="28"/>
          <w:szCs w:val="28"/>
        </w:rPr>
        <w:t>ем</w:t>
      </w:r>
      <w:r w:rsidR="00934399" w:rsidRPr="0057189B">
        <w:rPr>
          <w:rStyle w:val="21"/>
          <w:sz w:val="28"/>
          <w:szCs w:val="28"/>
        </w:rPr>
        <w:t xml:space="preserve"> настоящего постановления возложить на заместителя Главы</w:t>
      </w:r>
      <w:r w:rsidR="0077088C">
        <w:rPr>
          <w:rStyle w:val="21"/>
          <w:sz w:val="28"/>
          <w:szCs w:val="28"/>
        </w:rPr>
        <w:t xml:space="preserve"> Администрации Гдовского района</w:t>
      </w:r>
      <w:r w:rsidR="00934399" w:rsidRPr="0057189B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по социальным вопросам</w:t>
      </w:r>
      <w:r w:rsidR="00934399" w:rsidRPr="0057189B">
        <w:rPr>
          <w:rStyle w:val="21"/>
          <w:sz w:val="28"/>
          <w:szCs w:val="28"/>
        </w:rPr>
        <w:t>.</w:t>
      </w:r>
    </w:p>
    <w:p w14:paraId="08966861" w14:textId="77777777" w:rsidR="007005BE" w:rsidRDefault="007005BE" w:rsidP="007005B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1"/>
          <w:sz w:val="28"/>
          <w:szCs w:val="28"/>
        </w:rPr>
      </w:pPr>
    </w:p>
    <w:p w14:paraId="61056471" w14:textId="2F9C67CB" w:rsidR="000403A6" w:rsidRDefault="00934399" w:rsidP="00FE199F">
      <w:pPr>
        <w:pStyle w:val="20"/>
        <w:shd w:val="clear" w:color="auto" w:fill="auto"/>
        <w:spacing w:before="0" w:after="0" w:line="240" w:lineRule="auto"/>
        <w:jc w:val="both"/>
        <w:rPr>
          <w:rStyle w:val="21"/>
          <w:sz w:val="28"/>
          <w:szCs w:val="28"/>
        </w:rPr>
      </w:pPr>
      <w:r w:rsidRPr="0057189B">
        <w:rPr>
          <w:rStyle w:val="21"/>
          <w:sz w:val="28"/>
          <w:szCs w:val="28"/>
        </w:rPr>
        <w:t>Глава</w:t>
      </w:r>
      <w:r w:rsidR="0057189B" w:rsidRPr="0057189B">
        <w:rPr>
          <w:rStyle w:val="21"/>
          <w:sz w:val="28"/>
          <w:szCs w:val="28"/>
        </w:rPr>
        <w:t xml:space="preserve"> </w:t>
      </w:r>
      <w:r w:rsidRPr="0057189B">
        <w:rPr>
          <w:rStyle w:val="21"/>
          <w:sz w:val="28"/>
          <w:szCs w:val="28"/>
        </w:rPr>
        <w:t xml:space="preserve">Гдовского района </w:t>
      </w:r>
      <w:r w:rsidR="00E64255" w:rsidRPr="0057189B">
        <w:rPr>
          <w:rStyle w:val="21"/>
          <w:sz w:val="28"/>
          <w:szCs w:val="28"/>
        </w:rPr>
        <w:t xml:space="preserve">              </w:t>
      </w:r>
      <w:r w:rsidR="0057189B" w:rsidRPr="0057189B">
        <w:rPr>
          <w:rStyle w:val="21"/>
          <w:sz w:val="28"/>
          <w:szCs w:val="28"/>
        </w:rPr>
        <w:t xml:space="preserve">                      </w:t>
      </w:r>
      <w:r w:rsidR="00E64255" w:rsidRPr="0057189B">
        <w:rPr>
          <w:rStyle w:val="21"/>
          <w:sz w:val="28"/>
          <w:szCs w:val="28"/>
        </w:rPr>
        <w:t xml:space="preserve">     </w:t>
      </w:r>
      <w:r w:rsidR="00FE199F">
        <w:rPr>
          <w:rStyle w:val="21"/>
          <w:sz w:val="28"/>
          <w:szCs w:val="28"/>
        </w:rPr>
        <w:t xml:space="preserve">                               </w:t>
      </w:r>
      <w:r w:rsidR="00E64255" w:rsidRPr="0057189B">
        <w:rPr>
          <w:rStyle w:val="21"/>
          <w:sz w:val="28"/>
          <w:szCs w:val="28"/>
        </w:rPr>
        <w:t xml:space="preserve"> </w:t>
      </w:r>
      <w:r w:rsidR="0057189B" w:rsidRPr="0057189B">
        <w:rPr>
          <w:rStyle w:val="21"/>
          <w:sz w:val="28"/>
          <w:szCs w:val="28"/>
        </w:rPr>
        <w:t>А.В.</w:t>
      </w:r>
      <w:r w:rsidR="00FE199F">
        <w:rPr>
          <w:rStyle w:val="21"/>
          <w:sz w:val="28"/>
          <w:szCs w:val="28"/>
        </w:rPr>
        <w:t xml:space="preserve"> </w:t>
      </w:r>
      <w:r w:rsidR="0057189B" w:rsidRPr="0057189B">
        <w:rPr>
          <w:rStyle w:val="21"/>
          <w:sz w:val="28"/>
          <w:szCs w:val="28"/>
        </w:rPr>
        <w:t>Васильев</w:t>
      </w:r>
    </w:p>
    <w:p w14:paraId="285F9B39" w14:textId="77777777" w:rsidR="0077088C" w:rsidRDefault="0077088C" w:rsidP="006E374C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26C2CA02" w14:textId="605B447F" w:rsidR="006E374C" w:rsidRPr="006E374C" w:rsidRDefault="0077088C" w:rsidP="006E374C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lastRenderedPageBreak/>
        <w:t>П</w:t>
      </w:r>
      <w:r w:rsidR="006E374C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риложение № 1</w:t>
      </w:r>
    </w:p>
    <w:p w14:paraId="08E26121" w14:textId="0554AF8F" w:rsidR="006E374C" w:rsidRDefault="006E374C" w:rsidP="006E374C">
      <w:pPr>
        <w:pStyle w:val="1"/>
        <w:tabs>
          <w:tab w:val="left" w:pos="1220"/>
        </w:tabs>
        <w:ind w:left="826" w:right="106" w:firstLine="0"/>
        <w:jc w:val="right"/>
      </w:pPr>
      <w:r>
        <w:t>Утверждено</w:t>
      </w:r>
    </w:p>
    <w:p w14:paraId="6FB4D68C" w14:textId="77777777" w:rsidR="006E374C" w:rsidRDefault="006E374C" w:rsidP="006E374C">
      <w:pPr>
        <w:pStyle w:val="1"/>
        <w:tabs>
          <w:tab w:val="left" w:pos="1220"/>
        </w:tabs>
        <w:ind w:left="826" w:right="106" w:firstLine="0"/>
        <w:jc w:val="right"/>
      </w:pPr>
      <w:r>
        <w:t xml:space="preserve">Постановлением </w:t>
      </w:r>
    </w:p>
    <w:p w14:paraId="0797B578" w14:textId="77777777" w:rsidR="006E374C" w:rsidRDefault="006E374C" w:rsidP="006E374C">
      <w:pPr>
        <w:pStyle w:val="1"/>
        <w:tabs>
          <w:tab w:val="left" w:pos="1220"/>
        </w:tabs>
        <w:ind w:left="826" w:right="106" w:firstLine="0"/>
        <w:jc w:val="right"/>
      </w:pPr>
      <w:r>
        <w:t>Администрации Гдовского района</w:t>
      </w:r>
    </w:p>
    <w:p w14:paraId="621972C4" w14:textId="6CBE1FBA" w:rsidR="006E374C" w:rsidRDefault="006E374C" w:rsidP="006E374C">
      <w:pPr>
        <w:pStyle w:val="1"/>
        <w:tabs>
          <w:tab w:val="left" w:pos="1220"/>
        </w:tabs>
        <w:ind w:left="826" w:right="106" w:firstLine="0"/>
        <w:jc w:val="right"/>
      </w:pPr>
      <w:r>
        <w:t xml:space="preserve">от </w:t>
      </w:r>
      <w:r w:rsidR="0077088C">
        <w:t>05.03.2024 № 80</w:t>
      </w:r>
    </w:p>
    <w:p w14:paraId="4EE0DA03" w14:textId="58ED8062" w:rsidR="006E374C" w:rsidRPr="0077088C" w:rsidRDefault="006E374C" w:rsidP="006E374C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088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График</w:t>
      </w:r>
      <w:r w:rsidRPr="00770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проведения внеплановых проверок безопасности и инженерно-технической защищенности объектов муниципальных образовательных организаций Гдовского района</w:t>
      </w:r>
    </w:p>
    <w:tbl>
      <w:tblPr>
        <w:tblW w:w="952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7"/>
        <w:gridCol w:w="7858"/>
      </w:tblGrid>
      <w:tr w:rsidR="006E374C" w:rsidRPr="006E374C" w14:paraId="0085C2C5" w14:textId="77777777" w:rsidTr="006E374C">
        <w:trPr>
          <w:tblCellSpacing w:w="0" w:type="dxa"/>
          <w:jc w:val="center"/>
        </w:trPr>
        <w:tc>
          <w:tcPr>
            <w:tcW w:w="1667" w:type="dxa"/>
            <w:shd w:val="clear" w:color="auto" w:fill="FFFFFF"/>
            <w:hideMark/>
          </w:tcPr>
          <w:p w14:paraId="23188C1E" w14:textId="1EDA1A1A" w:rsidR="006E374C" w:rsidRPr="0077088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708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20.03.2024 г</w:t>
            </w:r>
            <w:r w:rsidRPr="0077088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.</w:t>
            </w:r>
          </w:p>
        </w:tc>
        <w:tc>
          <w:tcPr>
            <w:tcW w:w="7858" w:type="dxa"/>
            <w:shd w:val="clear" w:color="auto" w:fill="FFFFFF"/>
            <w:hideMark/>
          </w:tcPr>
          <w:p w14:paraId="7FC42B5E" w14:textId="77777777" w:rsidR="006E374C" w:rsidRP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- МБОУ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Подборовская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средняя общеобразовательная школа»</w:t>
            </w:r>
          </w:p>
          <w:p w14:paraId="23C0B880" w14:textId="77777777" w:rsidR="006E374C" w:rsidRP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- МБОУ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Добручинская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основная общеобразовательная школа»</w:t>
            </w:r>
          </w:p>
          <w:p w14:paraId="3372CA03" w14:textId="77777777" w:rsidR="006E374C" w:rsidRP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- МБОУ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Добручинская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основная общеобразовательная школа» структурное подразделение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Добручинский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детский сад»</w:t>
            </w:r>
          </w:p>
          <w:p w14:paraId="55BCA1D1" w14:textId="27F87339" w:rsidR="006E374C" w:rsidRP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- МБОУ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ДО Центр внешкольной работы с детьми «Дубно» </w:t>
            </w:r>
          </w:p>
          <w:p w14:paraId="3B8F38E0" w14:textId="4B89D6DB" w:rsidR="006E374C" w:rsidRP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- МБУДО «Гдовская детская музыкальная школа»</w:t>
            </w:r>
          </w:p>
        </w:tc>
      </w:tr>
      <w:tr w:rsidR="006E374C" w:rsidRPr="006E374C" w14:paraId="0660CA34" w14:textId="77777777" w:rsidTr="006E374C">
        <w:trPr>
          <w:trHeight w:val="2617"/>
          <w:tblCellSpacing w:w="0" w:type="dxa"/>
          <w:jc w:val="center"/>
        </w:trPr>
        <w:tc>
          <w:tcPr>
            <w:tcW w:w="1667" w:type="dxa"/>
            <w:shd w:val="clear" w:color="auto" w:fill="FFFFFF"/>
            <w:hideMark/>
          </w:tcPr>
          <w:p w14:paraId="268DA76E" w14:textId="69C2E7ED" w:rsidR="006E374C" w:rsidRPr="0077088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08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21.03.2024 г.</w:t>
            </w:r>
          </w:p>
        </w:tc>
        <w:tc>
          <w:tcPr>
            <w:tcW w:w="7858" w:type="dxa"/>
            <w:shd w:val="clear" w:color="auto" w:fill="FFFFFF"/>
            <w:hideMark/>
          </w:tcPr>
          <w:p w14:paraId="235CF2B7" w14:textId="77777777" w:rsidR="006E374C" w:rsidRP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- МБОУ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Яммская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средняя общеобразовательная школа»</w:t>
            </w:r>
          </w:p>
          <w:p w14:paraId="7ED9CEBF" w14:textId="0676F0C6" w:rsidR="006E374C" w:rsidRP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- МБОУ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Яммская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сре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дняя общеобразовательная школа»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структурное подразделение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Яммский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детский сад»</w:t>
            </w:r>
          </w:p>
          <w:p w14:paraId="275DB411" w14:textId="77777777" w:rsidR="00236D01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-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МБОУ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Яммская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сре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дняя общеобразовательная школа»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структурное подразделение структурное подразделение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Краснопограничненский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детский сад»</w:t>
            </w:r>
          </w:p>
          <w:p w14:paraId="1323B8B9" w14:textId="77777777" w:rsid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-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МБОУ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Яммская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сре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дняя общеобразовательная школа»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структурное подразделение структурное подразделение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Самолвовская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основная общеобразовательная школа»</w:t>
            </w:r>
          </w:p>
          <w:p w14:paraId="56F99AB2" w14:textId="2A8D5389" w:rsidR="006E374C" w:rsidRP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- Частное общеобразовательное учреждение «Основная общеобразовательная 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Ветвеницкая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церковно-приходская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школа иконы Покрова Божьей Матери» </w:t>
            </w:r>
          </w:p>
        </w:tc>
      </w:tr>
      <w:tr w:rsidR="006E374C" w:rsidRPr="006E374C" w14:paraId="2EB234D1" w14:textId="77777777" w:rsidTr="006E374C">
        <w:trPr>
          <w:trHeight w:val="3210"/>
          <w:tblCellSpacing w:w="0" w:type="dxa"/>
          <w:jc w:val="center"/>
        </w:trPr>
        <w:tc>
          <w:tcPr>
            <w:tcW w:w="1667" w:type="dxa"/>
            <w:shd w:val="clear" w:color="auto" w:fill="FFFFFF"/>
            <w:hideMark/>
          </w:tcPr>
          <w:p w14:paraId="4A39F1C0" w14:textId="72043B23" w:rsidR="006E374C" w:rsidRPr="0077088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08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22.03.2024 г.</w:t>
            </w:r>
          </w:p>
        </w:tc>
        <w:tc>
          <w:tcPr>
            <w:tcW w:w="7858" w:type="dxa"/>
            <w:shd w:val="clear" w:color="auto" w:fill="FFFFFF"/>
            <w:hideMark/>
          </w:tcPr>
          <w:p w14:paraId="28FD254B" w14:textId="77777777" w:rsidR="00236D01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- МБОУ «Гдовская средняя общеобразовательная школа»</w:t>
            </w:r>
          </w:p>
          <w:p w14:paraId="2BB420C6" w14:textId="77777777" w:rsid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-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МБОУ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Черневская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средняя общеобразовательная школа»</w:t>
            </w:r>
          </w:p>
          <w:p w14:paraId="4B04AAF4" w14:textId="77777777" w:rsidR="006E374C" w:rsidRP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-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МБОУ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Черневская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средняя общеобразовательная школа» структурное подразделение «</w:t>
            </w:r>
            <w:proofErr w:type="spellStart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Черневский</w:t>
            </w:r>
            <w:proofErr w:type="spellEnd"/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детский сад»</w:t>
            </w:r>
          </w:p>
          <w:p w14:paraId="0546DB64" w14:textId="77777777" w:rsid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МБДОУ «Гдовский детский сад № 4»</w:t>
            </w:r>
          </w:p>
          <w:p w14:paraId="47259520" w14:textId="65648DAD" w:rsidR="006E374C" w:rsidRPr="006E374C" w:rsidRDefault="006E374C" w:rsidP="006E37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-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МБДОУ «Гдовский детский сад № 4»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E374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структурное подразделение «Гдовский детский сад № 7»</w:t>
            </w:r>
          </w:p>
        </w:tc>
      </w:tr>
    </w:tbl>
    <w:p w14:paraId="174AAF2E" w14:textId="77777777" w:rsidR="006E374C" w:rsidRPr="0057189B" w:rsidRDefault="006E374C" w:rsidP="00FE199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sectPr w:rsidR="006E374C" w:rsidRPr="0057189B" w:rsidSect="00607388"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6473" w14:textId="77777777" w:rsidR="00607388" w:rsidRDefault="00607388" w:rsidP="000403A6">
      <w:r>
        <w:separator/>
      </w:r>
    </w:p>
  </w:endnote>
  <w:endnote w:type="continuationSeparator" w:id="0">
    <w:p w14:paraId="5FB51C84" w14:textId="77777777" w:rsidR="00607388" w:rsidRDefault="00607388" w:rsidP="0004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28D5" w14:textId="77777777" w:rsidR="00607388" w:rsidRDefault="00607388"/>
  </w:footnote>
  <w:footnote w:type="continuationSeparator" w:id="0">
    <w:p w14:paraId="5DFBB3DC" w14:textId="77777777" w:rsidR="00607388" w:rsidRDefault="006073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4F9B"/>
    <w:multiLevelType w:val="multilevel"/>
    <w:tmpl w:val="6ECC1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F637E"/>
    <w:multiLevelType w:val="multilevel"/>
    <w:tmpl w:val="EAE63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8193486">
    <w:abstractNumId w:val="1"/>
  </w:num>
  <w:num w:numId="2" w16cid:durableId="116315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A6"/>
    <w:rsid w:val="00010301"/>
    <w:rsid w:val="000403A6"/>
    <w:rsid w:val="000572C0"/>
    <w:rsid w:val="0008681C"/>
    <w:rsid w:val="000F04AC"/>
    <w:rsid w:val="00236D01"/>
    <w:rsid w:val="00237FCE"/>
    <w:rsid w:val="002A245D"/>
    <w:rsid w:val="003314C9"/>
    <w:rsid w:val="00346CC3"/>
    <w:rsid w:val="0057189B"/>
    <w:rsid w:val="005A0A4C"/>
    <w:rsid w:val="00607388"/>
    <w:rsid w:val="006E374C"/>
    <w:rsid w:val="006F11AA"/>
    <w:rsid w:val="007005BE"/>
    <w:rsid w:val="0072304B"/>
    <w:rsid w:val="0077088C"/>
    <w:rsid w:val="007C1CE9"/>
    <w:rsid w:val="008B71A2"/>
    <w:rsid w:val="00934399"/>
    <w:rsid w:val="0094603E"/>
    <w:rsid w:val="00A50BA8"/>
    <w:rsid w:val="00A57050"/>
    <w:rsid w:val="00AE245E"/>
    <w:rsid w:val="00B0516D"/>
    <w:rsid w:val="00B52F70"/>
    <w:rsid w:val="00BA1974"/>
    <w:rsid w:val="00BE1CB8"/>
    <w:rsid w:val="00C66E9E"/>
    <w:rsid w:val="00CA3A46"/>
    <w:rsid w:val="00CD65A0"/>
    <w:rsid w:val="00CF2002"/>
    <w:rsid w:val="00DD4F6E"/>
    <w:rsid w:val="00E219A8"/>
    <w:rsid w:val="00E64255"/>
    <w:rsid w:val="00E65E21"/>
    <w:rsid w:val="00E82E95"/>
    <w:rsid w:val="00EC40A2"/>
    <w:rsid w:val="00F2073F"/>
    <w:rsid w:val="00F36E13"/>
    <w:rsid w:val="00F62954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740B"/>
  <w15:docId w15:val="{7500A02D-CAF3-4B3B-960C-36E51D3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03A6"/>
    <w:rPr>
      <w:color w:val="000000"/>
    </w:rPr>
  </w:style>
  <w:style w:type="paragraph" w:styleId="3">
    <w:name w:val="heading 3"/>
    <w:basedOn w:val="a"/>
    <w:next w:val="a"/>
    <w:link w:val="30"/>
    <w:qFormat/>
    <w:rsid w:val="0057189B"/>
    <w:pPr>
      <w:keepNext/>
      <w:widowControl/>
      <w:jc w:val="center"/>
      <w:outlineLvl w:val="2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5">
    <w:name w:val="heading 5"/>
    <w:basedOn w:val="a"/>
    <w:next w:val="a"/>
    <w:link w:val="50"/>
    <w:qFormat/>
    <w:rsid w:val="0057189B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3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0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40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40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33">
    <w:name w:val="Основной текст (3)"/>
    <w:basedOn w:val="31"/>
    <w:rsid w:val="00040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403A6"/>
    <w:rPr>
      <w:rFonts w:ascii="SimSun" w:eastAsia="SimSun" w:hAnsi="SimSun" w:cs="SimSu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sid w:val="000403A6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040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403A6"/>
    <w:rPr>
      <w:rFonts w:ascii="Garamond" w:eastAsia="Garamond" w:hAnsi="Garamond" w:cs="Garamond"/>
      <w:b/>
      <w:bCs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5TimesNewRoman7pt1pt">
    <w:name w:val="Основной текст (5) + Times New Roman;7 pt;Не полужирный;Интервал 1 pt"/>
    <w:basedOn w:val="51"/>
    <w:rsid w:val="00040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TimesNewRoman8pt0pt">
    <w:name w:val="Основной текст (5) + Times New Roman;8 pt;Не полужирный;Интервал 0 pt"/>
    <w:basedOn w:val="51"/>
    <w:rsid w:val="00040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3">
    <w:name w:val="Основной текст (5)"/>
    <w:basedOn w:val="51"/>
    <w:rsid w:val="000403A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03A6"/>
    <w:pPr>
      <w:shd w:val="clear" w:color="auto" w:fill="FFFFFF"/>
      <w:spacing w:before="360" w:after="6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0403A6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rsid w:val="000403A6"/>
    <w:pPr>
      <w:shd w:val="clear" w:color="auto" w:fill="FFFFFF"/>
      <w:spacing w:after="360" w:line="0" w:lineRule="atLeast"/>
    </w:pPr>
    <w:rPr>
      <w:rFonts w:ascii="SimSun" w:eastAsia="SimSun" w:hAnsi="SimSun" w:cs="SimSun"/>
      <w:i/>
      <w:iCs/>
      <w:sz w:val="10"/>
      <w:szCs w:val="10"/>
    </w:rPr>
  </w:style>
  <w:style w:type="paragraph" w:customStyle="1" w:styleId="52">
    <w:name w:val="Основной текст (5)"/>
    <w:basedOn w:val="a"/>
    <w:link w:val="51"/>
    <w:rsid w:val="000403A6"/>
    <w:pPr>
      <w:shd w:val="clear" w:color="auto" w:fill="FFFFFF"/>
      <w:spacing w:before="300" w:line="130" w:lineRule="exact"/>
      <w:ind w:firstLine="160"/>
    </w:pPr>
    <w:rPr>
      <w:rFonts w:ascii="Garamond" w:eastAsia="Garamond" w:hAnsi="Garamond" w:cs="Garamond"/>
      <w:b/>
      <w:bCs/>
      <w:spacing w:val="-20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CA3A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A4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7189B"/>
    <w:rPr>
      <w:rFonts w:ascii="Times New Roman" w:eastAsia="Times New Roman" w:hAnsi="Times New Roman" w:cs="Times New Roman"/>
      <w:sz w:val="28"/>
      <w:lang w:bidi="ar-SA"/>
    </w:rPr>
  </w:style>
  <w:style w:type="character" w:customStyle="1" w:styleId="50">
    <w:name w:val="Заголовок 5 Знак"/>
    <w:basedOn w:val="a0"/>
    <w:link w:val="5"/>
    <w:rsid w:val="0057189B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6">
    <w:name w:val="Normal (Web)"/>
    <w:basedOn w:val="a"/>
    <w:uiPriority w:val="99"/>
    <w:unhideWhenUsed/>
    <w:rsid w:val="006E37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6E374C"/>
    <w:pPr>
      <w:widowControl/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1">
    <w:name w:val="Абзац списка1"/>
    <w:basedOn w:val="a"/>
    <w:rsid w:val="006E374C"/>
    <w:pPr>
      <w:suppressAutoHyphens/>
      <w:ind w:left="118" w:right="108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Администрация Гдовский район</cp:lastModifiedBy>
  <cp:revision>2</cp:revision>
  <cp:lastPrinted>2024-03-11T06:48:00Z</cp:lastPrinted>
  <dcterms:created xsi:type="dcterms:W3CDTF">2024-03-11T13:33:00Z</dcterms:created>
  <dcterms:modified xsi:type="dcterms:W3CDTF">2024-03-11T13:33:00Z</dcterms:modified>
</cp:coreProperties>
</file>