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EAD43" w14:textId="77777777" w:rsidR="00900472" w:rsidRDefault="00900472" w:rsidP="0071586A">
      <w:pPr>
        <w:spacing w:line="240" w:lineRule="auto"/>
        <w:jc w:val="center"/>
        <w:rPr>
          <w:rFonts w:ascii="Times New Roman" w:hAnsi="Times New Roman" w:cs="Times New Roman"/>
          <w:sz w:val="28"/>
          <w:szCs w:val="28"/>
        </w:rPr>
      </w:pPr>
      <w:r>
        <w:rPr>
          <w:noProof/>
        </w:rPr>
        <w:drawing>
          <wp:inline distT="0" distB="0" distL="0" distR="0" wp14:anchorId="43EC79AC" wp14:editId="0094EE87">
            <wp:extent cx="759460" cy="716280"/>
            <wp:effectExtent l="0" t="0" r="2540" b="762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flipH="1">
                      <a:off x="0" y="0"/>
                      <a:ext cx="759460" cy="716280"/>
                    </a:xfrm>
                    <a:prstGeom prst="rect">
                      <a:avLst/>
                    </a:prstGeom>
                    <a:noFill/>
                  </pic:spPr>
                </pic:pic>
              </a:graphicData>
            </a:graphic>
          </wp:inline>
        </w:drawing>
      </w:r>
    </w:p>
    <w:p w14:paraId="5BB452DD" w14:textId="256908AD" w:rsidR="0071586A" w:rsidRPr="0071586A" w:rsidRDefault="0071586A" w:rsidP="0071586A">
      <w:pPr>
        <w:spacing w:line="240" w:lineRule="auto"/>
        <w:jc w:val="center"/>
        <w:rPr>
          <w:rFonts w:ascii="Times New Roman" w:hAnsi="Times New Roman" w:cs="Times New Roman"/>
          <w:sz w:val="28"/>
          <w:szCs w:val="28"/>
        </w:rPr>
      </w:pPr>
      <w:r w:rsidRPr="0071586A">
        <w:rPr>
          <w:rFonts w:ascii="Times New Roman" w:hAnsi="Times New Roman" w:cs="Times New Roman"/>
          <w:sz w:val="28"/>
          <w:szCs w:val="28"/>
        </w:rPr>
        <w:t>Муниципальное образование «Гдовский район» Псковской области</w:t>
      </w:r>
    </w:p>
    <w:p w14:paraId="2FDBDE73" w14:textId="77777777" w:rsidR="0071586A" w:rsidRPr="0071586A" w:rsidRDefault="0071586A" w:rsidP="0071586A">
      <w:pPr>
        <w:spacing w:line="240" w:lineRule="auto"/>
        <w:jc w:val="center"/>
        <w:rPr>
          <w:rFonts w:ascii="Times New Roman" w:hAnsi="Times New Roman" w:cs="Times New Roman"/>
          <w:sz w:val="28"/>
          <w:szCs w:val="28"/>
        </w:rPr>
      </w:pPr>
    </w:p>
    <w:p w14:paraId="20F1A66A" w14:textId="77777777" w:rsidR="0071586A" w:rsidRPr="0071586A" w:rsidRDefault="0071586A" w:rsidP="0071586A">
      <w:pPr>
        <w:spacing w:line="240" w:lineRule="auto"/>
        <w:jc w:val="center"/>
        <w:rPr>
          <w:rFonts w:ascii="Times New Roman" w:hAnsi="Times New Roman" w:cs="Times New Roman"/>
          <w:sz w:val="28"/>
          <w:szCs w:val="28"/>
        </w:rPr>
      </w:pPr>
      <w:r w:rsidRPr="0071586A">
        <w:rPr>
          <w:rFonts w:ascii="Times New Roman" w:hAnsi="Times New Roman" w:cs="Times New Roman"/>
          <w:sz w:val="28"/>
          <w:szCs w:val="28"/>
        </w:rPr>
        <w:t>Администрация Гдовского района</w:t>
      </w:r>
    </w:p>
    <w:p w14:paraId="7189F2AB" w14:textId="77777777" w:rsidR="0071586A" w:rsidRPr="0071586A" w:rsidRDefault="0071586A" w:rsidP="0071586A">
      <w:pPr>
        <w:spacing w:line="240" w:lineRule="auto"/>
        <w:jc w:val="center"/>
        <w:rPr>
          <w:rFonts w:ascii="Times New Roman" w:hAnsi="Times New Roman" w:cs="Times New Roman"/>
          <w:sz w:val="28"/>
          <w:szCs w:val="28"/>
        </w:rPr>
      </w:pPr>
    </w:p>
    <w:p w14:paraId="542F72DF" w14:textId="77777777" w:rsidR="0071586A" w:rsidRPr="0071586A" w:rsidRDefault="0071586A" w:rsidP="0071586A">
      <w:pPr>
        <w:spacing w:line="240" w:lineRule="auto"/>
        <w:jc w:val="center"/>
        <w:rPr>
          <w:rFonts w:ascii="Times New Roman" w:hAnsi="Times New Roman" w:cs="Times New Roman"/>
          <w:b/>
          <w:sz w:val="28"/>
          <w:szCs w:val="28"/>
        </w:rPr>
      </w:pPr>
      <w:r w:rsidRPr="0071586A">
        <w:rPr>
          <w:rFonts w:ascii="Times New Roman" w:hAnsi="Times New Roman" w:cs="Times New Roman"/>
          <w:b/>
          <w:sz w:val="28"/>
          <w:szCs w:val="28"/>
        </w:rPr>
        <w:t xml:space="preserve"> П О С Т А Н О В Л Е Н И Е</w:t>
      </w:r>
    </w:p>
    <w:p w14:paraId="3B56AC74" w14:textId="77777777" w:rsidR="0071586A" w:rsidRPr="0071586A" w:rsidRDefault="0071586A" w:rsidP="0071586A">
      <w:pPr>
        <w:spacing w:line="240" w:lineRule="auto"/>
        <w:jc w:val="both"/>
        <w:rPr>
          <w:rFonts w:ascii="Times New Roman" w:hAnsi="Times New Roman" w:cs="Times New Roman"/>
          <w:sz w:val="28"/>
          <w:szCs w:val="28"/>
        </w:rPr>
      </w:pPr>
      <w:r w:rsidRPr="0071586A">
        <w:rPr>
          <w:rFonts w:ascii="Times New Roman" w:hAnsi="Times New Roman" w:cs="Times New Roman"/>
          <w:sz w:val="28"/>
          <w:szCs w:val="28"/>
        </w:rPr>
        <w:t xml:space="preserve"> </w:t>
      </w:r>
    </w:p>
    <w:p w14:paraId="0722B702" w14:textId="4F98F496" w:rsidR="0071586A" w:rsidRPr="0071586A" w:rsidRDefault="00900472" w:rsidP="0071586A">
      <w:pPr>
        <w:spacing w:line="240" w:lineRule="auto"/>
        <w:jc w:val="both"/>
        <w:rPr>
          <w:rFonts w:ascii="Times New Roman" w:hAnsi="Times New Roman" w:cs="Times New Roman"/>
          <w:sz w:val="28"/>
          <w:szCs w:val="28"/>
        </w:rPr>
      </w:pPr>
      <w:r w:rsidRPr="0071586A">
        <w:rPr>
          <w:rFonts w:ascii="Times New Roman" w:hAnsi="Times New Roman" w:cs="Times New Roman"/>
          <w:sz w:val="28"/>
          <w:szCs w:val="28"/>
        </w:rPr>
        <w:t>О</w:t>
      </w:r>
      <w:r w:rsidR="0071586A" w:rsidRPr="0071586A">
        <w:rPr>
          <w:rFonts w:ascii="Times New Roman" w:hAnsi="Times New Roman" w:cs="Times New Roman"/>
          <w:sz w:val="28"/>
          <w:szCs w:val="28"/>
        </w:rPr>
        <w:t>т</w:t>
      </w:r>
      <w:r>
        <w:rPr>
          <w:rFonts w:ascii="Times New Roman" w:hAnsi="Times New Roman" w:cs="Times New Roman"/>
          <w:sz w:val="28"/>
          <w:szCs w:val="28"/>
        </w:rPr>
        <w:t>24.12.</w:t>
      </w:r>
      <w:r w:rsidR="0071586A" w:rsidRPr="0071586A">
        <w:rPr>
          <w:rFonts w:ascii="Times New Roman" w:hAnsi="Times New Roman" w:cs="Times New Roman"/>
          <w:sz w:val="28"/>
          <w:szCs w:val="28"/>
        </w:rPr>
        <w:t xml:space="preserve">2024г.                                  № </w:t>
      </w:r>
      <w:r>
        <w:rPr>
          <w:rFonts w:ascii="Times New Roman" w:hAnsi="Times New Roman" w:cs="Times New Roman"/>
          <w:sz w:val="28"/>
          <w:szCs w:val="28"/>
        </w:rPr>
        <w:t>364</w:t>
      </w:r>
    </w:p>
    <w:p w14:paraId="59D38B89" w14:textId="77777777" w:rsidR="0071586A" w:rsidRPr="0071586A" w:rsidRDefault="0071586A" w:rsidP="0071586A">
      <w:pPr>
        <w:spacing w:line="240" w:lineRule="auto"/>
        <w:jc w:val="both"/>
        <w:rPr>
          <w:rFonts w:ascii="Times New Roman" w:hAnsi="Times New Roman" w:cs="Times New Roman"/>
          <w:sz w:val="28"/>
          <w:szCs w:val="28"/>
        </w:rPr>
      </w:pPr>
      <w:r w:rsidRPr="0071586A">
        <w:rPr>
          <w:rFonts w:ascii="Times New Roman" w:hAnsi="Times New Roman" w:cs="Times New Roman"/>
          <w:sz w:val="28"/>
          <w:szCs w:val="28"/>
        </w:rPr>
        <w:t xml:space="preserve">г. Гдов </w:t>
      </w:r>
    </w:p>
    <w:p w14:paraId="5EAB7E8E" w14:textId="77777777" w:rsidR="008F36FA" w:rsidRDefault="008F36FA" w:rsidP="008F36F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О </w:t>
      </w:r>
      <w:r w:rsidRPr="0071586A">
        <w:rPr>
          <w:rFonts w:ascii="Times New Roman" w:hAnsi="Times New Roman" w:cs="Times New Roman"/>
          <w:sz w:val="28"/>
          <w:szCs w:val="28"/>
        </w:rPr>
        <w:t>Порядк</w:t>
      </w:r>
      <w:r>
        <w:rPr>
          <w:rFonts w:ascii="Times New Roman" w:hAnsi="Times New Roman" w:cs="Times New Roman"/>
          <w:sz w:val="28"/>
          <w:szCs w:val="28"/>
        </w:rPr>
        <w:t xml:space="preserve">е </w:t>
      </w:r>
      <w:r w:rsidRPr="0071586A">
        <w:rPr>
          <w:rFonts w:ascii="Times New Roman" w:hAnsi="Times New Roman" w:cs="Times New Roman"/>
          <w:sz w:val="28"/>
          <w:szCs w:val="28"/>
        </w:rPr>
        <w:t xml:space="preserve">предоставления субсидий на осуществление </w:t>
      </w:r>
    </w:p>
    <w:p w14:paraId="29F60988" w14:textId="7D9EB201" w:rsidR="008F36FA" w:rsidRDefault="00CE48C6" w:rsidP="008F36FA">
      <w:pPr>
        <w:spacing w:after="0" w:line="276" w:lineRule="auto"/>
        <w:rPr>
          <w:rFonts w:ascii="Times New Roman" w:hAnsi="Times New Roman" w:cs="Times New Roman"/>
          <w:sz w:val="28"/>
          <w:szCs w:val="28"/>
        </w:rPr>
      </w:pPr>
      <w:r>
        <w:rPr>
          <w:rFonts w:ascii="Times New Roman" w:hAnsi="Times New Roman" w:cs="Times New Roman"/>
          <w:sz w:val="28"/>
          <w:szCs w:val="28"/>
        </w:rPr>
        <w:t>к</w:t>
      </w:r>
      <w:r w:rsidR="008F36FA" w:rsidRPr="0071586A">
        <w:rPr>
          <w:rFonts w:ascii="Times New Roman" w:hAnsi="Times New Roman" w:cs="Times New Roman"/>
          <w:sz w:val="28"/>
          <w:szCs w:val="28"/>
        </w:rPr>
        <w:t>апитальных</w:t>
      </w:r>
      <w:r w:rsidR="008F36FA">
        <w:rPr>
          <w:rFonts w:ascii="Times New Roman" w:hAnsi="Times New Roman" w:cs="Times New Roman"/>
          <w:sz w:val="28"/>
          <w:szCs w:val="28"/>
        </w:rPr>
        <w:t xml:space="preserve"> </w:t>
      </w:r>
      <w:r w:rsidR="008F36FA" w:rsidRPr="0071586A">
        <w:rPr>
          <w:rFonts w:ascii="Times New Roman" w:hAnsi="Times New Roman" w:cs="Times New Roman"/>
          <w:sz w:val="28"/>
          <w:szCs w:val="28"/>
        </w:rPr>
        <w:t>вложений в объекты капитального строительства муниципальной</w:t>
      </w:r>
      <w:r w:rsidR="008F36FA">
        <w:rPr>
          <w:rFonts w:ascii="Times New Roman" w:hAnsi="Times New Roman" w:cs="Times New Roman"/>
          <w:sz w:val="28"/>
          <w:szCs w:val="28"/>
        </w:rPr>
        <w:t xml:space="preserve"> </w:t>
      </w:r>
      <w:r w:rsidR="008F36FA" w:rsidRPr="0071586A">
        <w:rPr>
          <w:rFonts w:ascii="Times New Roman" w:hAnsi="Times New Roman" w:cs="Times New Roman"/>
          <w:sz w:val="28"/>
          <w:szCs w:val="28"/>
        </w:rPr>
        <w:t xml:space="preserve">собственности и приобретение объектов </w:t>
      </w:r>
    </w:p>
    <w:p w14:paraId="0C19875C" w14:textId="77777777" w:rsidR="008F36FA" w:rsidRDefault="008F36FA" w:rsidP="008F36FA">
      <w:pPr>
        <w:spacing w:after="0" w:line="276" w:lineRule="auto"/>
        <w:rPr>
          <w:rFonts w:ascii="Times New Roman" w:hAnsi="Times New Roman" w:cs="Times New Roman"/>
          <w:sz w:val="28"/>
          <w:szCs w:val="28"/>
        </w:rPr>
      </w:pPr>
      <w:r w:rsidRPr="0071586A">
        <w:rPr>
          <w:rFonts w:ascii="Times New Roman" w:hAnsi="Times New Roman" w:cs="Times New Roman"/>
          <w:sz w:val="28"/>
          <w:szCs w:val="28"/>
        </w:rPr>
        <w:t>недвижимого имущества</w:t>
      </w:r>
      <w:r>
        <w:rPr>
          <w:rFonts w:ascii="Times New Roman" w:hAnsi="Times New Roman" w:cs="Times New Roman"/>
          <w:sz w:val="28"/>
          <w:szCs w:val="28"/>
        </w:rPr>
        <w:t xml:space="preserve"> </w:t>
      </w:r>
      <w:r w:rsidRPr="0071586A">
        <w:rPr>
          <w:rFonts w:ascii="Times New Roman" w:hAnsi="Times New Roman" w:cs="Times New Roman"/>
          <w:sz w:val="28"/>
          <w:szCs w:val="28"/>
        </w:rPr>
        <w:t>в муниципальную собственность</w:t>
      </w:r>
    </w:p>
    <w:p w14:paraId="312769DA" w14:textId="64C0EBCC" w:rsidR="008F36FA" w:rsidRDefault="008F36FA" w:rsidP="008F36FA">
      <w:pPr>
        <w:spacing w:after="0" w:line="276" w:lineRule="auto"/>
        <w:rPr>
          <w:rFonts w:ascii="Times New Roman" w:hAnsi="Times New Roman" w:cs="Times New Roman"/>
          <w:sz w:val="28"/>
          <w:szCs w:val="28"/>
        </w:rPr>
      </w:pPr>
      <w:r w:rsidRPr="0071586A">
        <w:rPr>
          <w:rFonts w:ascii="Times New Roman" w:hAnsi="Times New Roman" w:cs="Times New Roman"/>
          <w:sz w:val="28"/>
          <w:szCs w:val="28"/>
        </w:rPr>
        <w:t xml:space="preserve"> муниципальным автономным</w:t>
      </w:r>
      <w:r>
        <w:rPr>
          <w:rFonts w:ascii="Times New Roman" w:hAnsi="Times New Roman" w:cs="Times New Roman"/>
          <w:sz w:val="28"/>
          <w:szCs w:val="28"/>
        </w:rPr>
        <w:t xml:space="preserve"> </w:t>
      </w:r>
      <w:r w:rsidRPr="0071586A">
        <w:rPr>
          <w:rFonts w:ascii="Times New Roman" w:hAnsi="Times New Roman" w:cs="Times New Roman"/>
          <w:sz w:val="28"/>
          <w:szCs w:val="28"/>
        </w:rPr>
        <w:t>и бюджетным учреждениям</w:t>
      </w:r>
    </w:p>
    <w:p w14:paraId="7E0F5649" w14:textId="657AA56E" w:rsidR="00CE48C6" w:rsidRDefault="00DD2A44" w:rsidP="008F36F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sidR="00CE48C6">
        <w:rPr>
          <w:rFonts w:ascii="Times New Roman" w:hAnsi="Times New Roman" w:cs="Times New Roman"/>
          <w:sz w:val="28"/>
          <w:szCs w:val="28"/>
        </w:rPr>
        <w:t>«Гдовск</w:t>
      </w:r>
      <w:r>
        <w:rPr>
          <w:rFonts w:ascii="Times New Roman" w:hAnsi="Times New Roman" w:cs="Times New Roman"/>
          <w:sz w:val="28"/>
          <w:szCs w:val="28"/>
        </w:rPr>
        <w:t>ий</w:t>
      </w:r>
      <w:r w:rsidR="00CE48C6">
        <w:rPr>
          <w:rFonts w:ascii="Times New Roman" w:hAnsi="Times New Roman" w:cs="Times New Roman"/>
          <w:sz w:val="28"/>
          <w:szCs w:val="28"/>
        </w:rPr>
        <w:t xml:space="preserve"> район»</w:t>
      </w:r>
      <w:r>
        <w:rPr>
          <w:rFonts w:ascii="Times New Roman" w:hAnsi="Times New Roman" w:cs="Times New Roman"/>
          <w:sz w:val="28"/>
          <w:szCs w:val="28"/>
        </w:rPr>
        <w:t>.</w:t>
      </w:r>
    </w:p>
    <w:p w14:paraId="574FF3F4" w14:textId="77777777" w:rsidR="00CE48C6" w:rsidRDefault="00CE48C6" w:rsidP="008F36FA">
      <w:pPr>
        <w:spacing w:after="0" w:line="276" w:lineRule="auto"/>
        <w:rPr>
          <w:rFonts w:ascii="Times New Roman" w:hAnsi="Times New Roman" w:cs="Times New Roman"/>
          <w:sz w:val="28"/>
          <w:szCs w:val="28"/>
        </w:rPr>
      </w:pPr>
    </w:p>
    <w:p w14:paraId="314EC1D1" w14:textId="6BE6BFF2" w:rsidR="00CE48C6" w:rsidRDefault="00CE48C6" w:rsidP="008F36FA">
      <w:pPr>
        <w:spacing w:after="0" w:line="276" w:lineRule="auto"/>
        <w:rPr>
          <w:rFonts w:ascii="Times New Roman" w:hAnsi="Times New Roman" w:cs="Times New Roman"/>
          <w:sz w:val="28"/>
          <w:szCs w:val="28"/>
        </w:rPr>
      </w:pPr>
      <w:r>
        <w:rPr>
          <w:rFonts w:ascii="Times New Roman" w:hAnsi="Times New Roman" w:cs="Times New Roman"/>
          <w:sz w:val="28"/>
          <w:szCs w:val="28"/>
        </w:rPr>
        <w:t>В соответствии со статьей   78.2Бюджетного кодекса Российской Федерации:</w:t>
      </w:r>
    </w:p>
    <w:p w14:paraId="0E5E96EF" w14:textId="4020FDA2" w:rsidR="00CE48C6" w:rsidRDefault="00CE48C6" w:rsidP="00CE48C6">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постановляю:</w:t>
      </w:r>
    </w:p>
    <w:p w14:paraId="30202EDD" w14:textId="756FB278" w:rsidR="00CE48C6" w:rsidRPr="0071586A" w:rsidRDefault="00446F73" w:rsidP="00DD2A4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48C6">
        <w:rPr>
          <w:rFonts w:ascii="Times New Roman" w:hAnsi="Times New Roman" w:cs="Times New Roman"/>
          <w:sz w:val="28"/>
          <w:szCs w:val="28"/>
        </w:rPr>
        <w:t>1 Утвердить прилагаемый порядок</w:t>
      </w:r>
      <w:r w:rsidR="00CE48C6" w:rsidRPr="00CE48C6">
        <w:rPr>
          <w:rFonts w:ascii="Times New Roman" w:hAnsi="Times New Roman" w:cs="Times New Roman"/>
          <w:sz w:val="28"/>
          <w:szCs w:val="28"/>
        </w:rPr>
        <w:t xml:space="preserve"> </w:t>
      </w:r>
      <w:r w:rsidR="00CE48C6" w:rsidRPr="0071586A">
        <w:rPr>
          <w:rFonts w:ascii="Times New Roman" w:hAnsi="Times New Roman" w:cs="Times New Roman"/>
          <w:sz w:val="28"/>
          <w:szCs w:val="28"/>
        </w:rPr>
        <w:t>предоставления субсидий на осуществление капитальных</w:t>
      </w:r>
      <w:r w:rsidR="00CE48C6">
        <w:rPr>
          <w:rFonts w:ascii="Times New Roman" w:hAnsi="Times New Roman" w:cs="Times New Roman"/>
          <w:sz w:val="28"/>
          <w:szCs w:val="28"/>
        </w:rPr>
        <w:t xml:space="preserve"> </w:t>
      </w:r>
      <w:r w:rsidR="00CE48C6" w:rsidRPr="0071586A">
        <w:rPr>
          <w:rFonts w:ascii="Times New Roman" w:hAnsi="Times New Roman" w:cs="Times New Roman"/>
          <w:sz w:val="28"/>
          <w:szCs w:val="28"/>
        </w:rPr>
        <w:t>вложений в объекты капитального строительства муниципальной</w:t>
      </w:r>
      <w:r w:rsidR="00CE48C6">
        <w:rPr>
          <w:rFonts w:ascii="Times New Roman" w:hAnsi="Times New Roman" w:cs="Times New Roman"/>
          <w:sz w:val="28"/>
          <w:szCs w:val="28"/>
        </w:rPr>
        <w:t xml:space="preserve"> </w:t>
      </w:r>
      <w:r w:rsidR="00CE48C6" w:rsidRPr="0071586A">
        <w:rPr>
          <w:rFonts w:ascii="Times New Roman" w:hAnsi="Times New Roman" w:cs="Times New Roman"/>
          <w:sz w:val="28"/>
          <w:szCs w:val="28"/>
        </w:rPr>
        <w:t>собственности и приобретение объектов недвижимого имущества</w:t>
      </w:r>
      <w:r w:rsidR="00CE48C6">
        <w:rPr>
          <w:rFonts w:ascii="Times New Roman" w:hAnsi="Times New Roman" w:cs="Times New Roman"/>
          <w:sz w:val="28"/>
          <w:szCs w:val="28"/>
        </w:rPr>
        <w:t xml:space="preserve"> </w:t>
      </w:r>
      <w:r w:rsidR="00CE48C6" w:rsidRPr="0071586A">
        <w:rPr>
          <w:rFonts w:ascii="Times New Roman" w:hAnsi="Times New Roman" w:cs="Times New Roman"/>
          <w:sz w:val="28"/>
          <w:szCs w:val="28"/>
        </w:rPr>
        <w:t>в муниципальную собственность муниципальным автономным</w:t>
      </w:r>
    </w:p>
    <w:p w14:paraId="7F296736" w14:textId="13A23DE9" w:rsidR="00DD2A44" w:rsidRDefault="00CE48C6" w:rsidP="00DD2A44">
      <w:pPr>
        <w:spacing w:after="0" w:line="276" w:lineRule="auto"/>
        <w:jc w:val="both"/>
        <w:rPr>
          <w:rFonts w:ascii="Times New Roman" w:hAnsi="Times New Roman" w:cs="Times New Roman"/>
          <w:sz w:val="28"/>
          <w:szCs w:val="28"/>
        </w:rPr>
      </w:pPr>
      <w:r w:rsidRPr="0071586A">
        <w:rPr>
          <w:rFonts w:ascii="Times New Roman" w:hAnsi="Times New Roman" w:cs="Times New Roman"/>
          <w:sz w:val="28"/>
          <w:szCs w:val="28"/>
        </w:rPr>
        <w:t>и бюджетным учреждениями</w:t>
      </w:r>
      <w:r>
        <w:rPr>
          <w:rFonts w:ascii="Times New Roman" w:hAnsi="Times New Roman" w:cs="Times New Roman"/>
          <w:sz w:val="28"/>
          <w:szCs w:val="28"/>
        </w:rPr>
        <w:t xml:space="preserve"> </w:t>
      </w:r>
      <w:r w:rsidR="00DD2A44">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«Гдовск</w:t>
      </w:r>
      <w:r w:rsidR="00DD2A44">
        <w:rPr>
          <w:rFonts w:ascii="Times New Roman" w:hAnsi="Times New Roman" w:cs="Times New Roman"/>
          <w:sz w:val="28"/>
          <w:szCs w:val="28"/>
        </w:rPr>
        <w:t>ий</w:t>
      </w:r>
      <w:r>
        <w:rPr>
          <w:rFonts w:ascii="Times New Roman" w:hAnsi="Times New Roman" w:cs="Times New Roman"/>
          <w:sz w:val="28"/>
          <w:szCs w:val="28"/>
        </w:rPr>
        <w:t xml:space="preserve"> район».</w:t>
      </w:r>
    </w:p>
    <w:p w14:paraId="08C16737" w14:textId="77777777" w:rsidR="00DD2A44" w:rsidRDefault="00DD2A44" w:rsidP="00DD2A44">
      <w:pPr>
        <w:spacing w:after="0" w:line="276" w:lineRule="auto"/>
        <w:jc w:val="both"/>
        <w:rPr>
          <w:rFonts w:ascii="Times New Roman" w:eastAsia="SimSun" w:hAnsi="Times New Roman" w:cs="Times New Roman"/>
          <w:kern w:val="3"/>
          <w:sz w:val="28"/>
          <w:szCs w:val="28"/>
          <w:lang w:bidi="hi-IN"/>
        </w:rPr>
      </w:pPr>
      <w:r>
        <w:rPr>
          <w:rFonts w:ascii="Times New Roman" w:hAnsi="Times New Roman" w:cs="Times New Roman"/>
          <w:sz w:val="28"/>
          <w:szCs w:val="28"/>
        </w:rPr>
        <w:t xml:space="preserve">        </w:t>
      </w:r>
      <w:r w:rsidRPr="00DD2A44">
        <w:rPr>
          <w:rFonts w:ascii="Times New Roman" w:eastAsia="SimSun" w:hAnsi="Times New Roman" w:cs="Times New Roman"/>
          <w:kern w:val="3"/>
          <w:sz w:val="28"/>
          <w:szCs w:val="28"/>
          <w:lang w:eastAsia="zh-CN" w:bidi="hi-IN"/>
        </w:rPr>
        <w:t xml:space="preserve"> 2.</w:t>
      </w:r>
      <w:r w:rsidRPr="00DD2A44">
        <w:rPr>
          <w:rFonts w:ascii="Times New Roman" w:eastAsia="SimSun" w:hAnsi="Times New Roman" w:cs="Times New Roman"/>
          <w:kern w:val="3"/>
          <w:sz w:val="28"/>
          <w:szCs w:val="28"/>
          <w:lang w:bidi="hi-IN"/>
        </w:rPr>
        <w:t>Опубликовать данное Постановление в газете «Гдовская заря» и разместить на официальном сайте Администрации района в сети интернет.</w:t>
      </w:r>
    </w:p>
    <w:p w14:paraId="2F887125" w14:textId="27686185" w:rsidR="00DD2A44" w:rsidRDefault="00DD2A44" w:rsidP="00DD2A44">
      <w:pPr>
        <w:spacing w:after="0" w:line="276" w:lineRule="auto"/>
        <w:jc w:val="both"/>
        <w:rPr>
          <w:rFonts w:ascii="Times New Roman" w:hAnsi="Times New Roman" w:cs="Times New Roman"/>
          <w:sz w:val="28"/>
          <w:szCs w:val="28"/>
        </w:rPr>
      </w:pPr>
      <w:r w:rsidRPr="00DD2A44">
        <w:rPr>
          <w:rFonts w:ascii="Times New Roman" w:eastAsia="SimSun" w:hAnsi="Times New Roman" w:cs="Times New Roman"/>
          <w:kern w:val="3"/>
          <w:sz w:val="28"/>
          <w:szCs w:val="28"/>
          <w:lang w:eastAsia="zh-CN" w:bidi="hi-IN"/>
        </w:rPr>
        <w:t xml:space="preserve">   </w:t>
      </w:r>
      <w:r>
        <w:rPr>
          <w:rFonts w:ascii="Times New Roman" w:hAnsi="Times New Roman" w:cs="Times New Roman"/>
          <w:sz w:val="28"/>
          <w:szCs w:val="28"/>
        </w:rPr>
        <w:t xml:space="preserve">  </w:t>
      </w:r>
      <w:r w:rsidRPr="00DD2A44">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DD2A44">
        <w:rPr>
          <w:rFonts w:ascii="Times New Roman" w:hAnsi="Times New Roman" w:cs="Times New Roman"/>
          <w:sz w:val="28"/>
          <w:szCs w:val="28"/>
        </w:rPr>
        <w:t>. Постановление вступает в законную силу после его официального опубликования.</w:t>
      </w:r>
    </w:p>
    <w:p w14:paraId="7BB527AD" w14:textId="273CB29A" w:rsidR="00AB133C" w:rsidRPr="00DD2A44" w:rsidRDefault="00AB133C" w:rsidP="00DD2A44">
      <w:pPr>
        <w:spacing w:after="0" w:line="276" w:lineRule="auto"/>
        <w:jc w:val="both"/>
        <w:rPr>
          <w:rFonts w:ascii="Times New Roman" w:hAnsi="Times New Roman" w:cs="Times New Roman"/>
          <w:sz w:val="28"/>
          <w:szCs w:val="28"/>
        </w:rPr>
      </w:pPr>
    </w:p>
    <w:p w14:paraId="4CAEF6E2" w14:textId="692E173F" w:rsidR="00CE48C6" w:rsidRDefault="00446F73" w:rsidP="00DD2A44">
      <w:pPr>
        <w:pStyle w:val="a3"/>
        <w:jc w:val="left"/>
        <w:rPr>
          <w:szCs w:val="28"/>
        </w:rPr>
      </w:pPr>
      <w:r>
        <w:rPr>
          <w:szCs w:val="28"/>
        </w:rPr>
        <w:t xml:space="preserve"> </w:t>
      </w:r>
    </w:p>
    <w:p w14:paraId="75680F9F" w14:textId="77777777" w:rsidR="00900472" w:rsidRDefault="00DD2A44" w:rsidP="00DD2A44">
      <w:pPr>
        <w:spacing w:line="240" w:lineRule="auto"/>
        <w:outlineLvl w:val="0"/>
        <w:rPr>
          <w:rFonts w:ascii="Times New Roman" w:hAnsi="Times New Roman" w:cs="Times New Roman"/>
          <w:sz w:val="28"/>
          <w:szCs w:val="28"/>
        </w:rPr>
      </w:pPr>
      <w:r w:rsidRPr="00DD2A44">
        <w:rPr>
          <w:rFonts w:ascii="Times New Roman" w:hAnsi="Times New Roman" w:cs="Times New Roman"/>
          <w:sz w:val="28"/>
          <w:szCs w:val="28"/>
        </w:rPr>
        <w:t>Глава Гдовского района                                                               И.А. Мешков</w:t>
      </w:r>
    </w:p>
    <w:p w14:paraId="3668C461" w14:textId="5E9C97DC" w:rsidR="00DD2A44" w:rsidRPr="00DD2A44" w:rsidRDefault="00DD2A44" w:rsidP="00DD2A44">
      <w:pPr>
        <w:spacing w:line="240" w:lineRule="auto"/>
        <w:rPr>
          <w:rFonts w:ascii="Times New Roman" w:hAnsi="Times New Roman" w:cs="Times New Roman"/>
          <w:sz w:val="28"/>
          <w:szCs w:val="28"/>
        </w:rPr>
      </w:pPr>
    </w:p>
    <w:p w14:paraId="16AA9639" w14:textId="77777777" w:rsidR="00DD2A44" w:rsidRDefault="00DD2A44" w:rsidP="00DD2A44">
      <w:pPr>
        <w:spacing w:after="0"/>
        <w:rPr>
          <w:sz w:val="28"/>
          <w:szCs w:val="28"/>
        </w:rPr>
      </w:pPr>
      <w:r>
        <w:rPr>
          <w:sz w:val="28"/>
          <w:szCs w:val="28"/>
        </w:rPr>
        <w:t xml:space="preserve">                 </w:t>
      </w:r>
    </w:p>
    <w:p w14:paraId="3045FCA7" w14:textId="77777777" w:rsidR="00900472" w:rsidRDefault="00900472" w:rsidP="00DD2A44">
      <w:pPr>
        <w:spacing w:after="0"/>
        <w:rPr>
          <w:sz w:val="28"/>
          <w:szCs w:val="28"/>
        </w:rPr>
      </w:pPr>
    </w:p>
    <w:p w14:paraId="286FFEF5" w14:textId="77777777" w:rsidR="00900472" w:rsidRDefault="00900472" w:rsidP="00DD2A44">
      <w:pPr>
        <w:spacing w:after="0"/>
        <w:rPr>
          <w:sz w:val="28"/>
          <w:szCs w:val="28"/>
        </w:rPr>
      </w:pPr>
    </w:p>
    <w:p w14:paraId="4761F562" w14:textId="77777777" w:rsidR="00900472" w:rsidRPr="005C50F9" w:rsidRDefault="00900472" w:rsidP="00DD2A44">
      <w:pPr>
        <w:spacing w:after="0"/>
        <w:rPr>
          <w:sz w:val="28"/>
          <w:szCs w:val="28"/>
        </w:rPr>
      </w:pPr>
    </w:p>
    <w:p w14:paraId="0E335ECA" w14:textId="77777777" w:rsidR="00DD2A44" w:rsidRDefault="00DD2A44" w:rsidP="00DD2A44">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Утверждено постановление </w:t>
      </w:r>
    </w:p>
    <w:p w14:paraId="6C5B1630" w14:textId="63C819FD" w:rsidR="00DD2A44" w:rsidRDefault="00DD2A44" w:rsidP="00DD2A44">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Администрации Гдовского района</w:t>
      </w:r>
    </w:p>
    <w:p w14:paraId="0E99D801" w14:textId="16352ADE" w:rsidR="00DD2A44" w:rsidRDefault="00DD2A44" w:rsidP="00DD2A44">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                                                                                  от </w:t>
      </w:r>
      <w:r w:rsidR="00900472">
        <w:rPr>
          <w:rFonts w:ascii="Times New Roman" w:hAnsi="Times New Roman" w:cs="Times New Roman"/>
          <w:sz w:val="28"/>
          <w:szCs w:val="28"/>
        </w:rPr>
        <w:t>24.12.2024</w:t>
      </w:r>
      <w:r>
        <w:rPr>
          <w:rFonts w:ascii="Times New Roman" w:hAnsi="Times New Roman" w:cs="Times New Roman"/>
          <w:sz w:val="28"/>
          <w:szCs w:val="28"/>
        </w:rPr>
        <w:t xml:space="preserve"> № </w:t>
      </w:r>
      <w:r w:rsidR="00900472">
        <w:rPr>
          <w:rFonts w:ascii="Times New Roman" w:hAnsi="Times New Roman" w:cs="Times New Roman"/>
          <w:sz w:val="28"/>
          <w:szCs w:val="28"/>
        </w:rPr>
        <w:t>364</w:t>
      </w:r>
      <w:r>
        <w:rPr>
          <w:rFonts w:ascii="Times New Roman" w:hAnsi="Times New Roman" w:cs="Times New Roman"/>
          <w:sz w:val="28"/>
          <w:szCs w:val="28"/>
        </w:rPr>
        <w:t xml:space="preserve">            </w:t>
      </w:r>
    </w:p>
    <w:p w14:paraId="48318E33" w14:textId="77777777" w:rsidR="00DD2A44" w:rsidRDefault="00DD2A44" w:rsidP="005C3FEF">
      <w:pPr>
        <w:spacing w:after="0" w:line="276" w:lineRule="auto"/>
        <w:jc w:val="center"/>
        <w:rPr>
          <w:rFonts w:ascii="Times New Roman" w:hAnsi="Times New Roman" w:cs="Times New Roman"/>
          <w:sz w:val="28"/>
          <w:szCs w:val="28"/>
        </w:rPr>
      </w:pPr>
    </w:p>
    <w:p w14:paraId="4EA215B6" w14:textId="6FF4047C" w:rsidR="005E60AE" w:rsidRPr="0071586A" w:rsidRDefault="005E60AE" w:rsidP="005C3FEF">
      <w:pPr>
        <w:spacing w:after="0" w:line="276" w:lineRule="auto"/>
        <w:jc w:val="center"/>
        <w:rPr>
          <w:rFonts w:ascii="Times New Roman" w:hAnsi="Times New Roman" w:cs="Times New Roman"/>
          <w:sz w:val="28"/>
          <w:szCs w:val="28"/>
        </w:rPr>
      </w:pPr>
      <w:r w:rsidRPr="0071586A">
        <w:rPr>
          <w:rFonts w:ascii="Times New Roman" w:hAnsi="Times New Roman" w:cs="Times New Roman"/>
          <w:sz w:val="28"/>
          <w:szCs w:val="28"/>
        </w:rPr>
        <w:t>Порядок</w:t>
      </w:r>
    </w:p>
    <w:p w14:paraId="3B27D03E" w14:textId="402BB5A4" w:rsidR="005E60AE" w:rsidRPr="0071586A" w:rsidRDefault="005E60AE" w:rsidP="005C3FEF">
      <w:pPr>
        <w:spacing w:after="0" w:line="276" w:lineRule="auto"/>
        <w:jc w:val="center"/>
        <w:rPr>
          <w:rFonts w:ascii="Times New Roman" w:hAnsi="Times New Roman" w:cs="Times New Roman"/>
          <w:sz w:val="28"/>
          <w:szCs w:val="28"/>
        </w:rPr>
      </w:pPr>
      <w:r w:rsidRPr="0071586A">
        <w:rPr>
          <w:rFonts w:ascii="Times New Roman" w:hAnsi="Times New Roman" w:cs="Times New Roman"/>
          <w:sz w:val="28"/>
          <w:szCs w:val="28"/>
        </w:rPr>
        <w:t>предоставления субсидий на осуществление капитальных</w:t>
      </w:r>
    </w:p>
    <w:p w14:paraId="016CAE4C" w14:textId="381D114C" w:rsidR="005E60AE" w:rsidRPr="0071586A" w:rsidRDefault="005E60AE" w:rsidP="005C3FEF">
      <w:pPr>
        <w:spacing w:after="0" w:line="276" w:lineRule="auto"/>
        <w:jc w:val="center"/>
        <w:rPr>
          <w:rFonts w:ascii="Times New Roman" w:hAnsi="Times New Roman" w:cs="Times New Roman"/>
          <w:sz w:val="28"/>
          <w:szCs w:val="28"/>
        </w:rPr>
      </w:pPr>
      <w:r w:rsidRPr="0071586A">
        <w:rPr>
          <w:rFonts w:ascii="Times New Roman" w:hAnsi="Times New Roman" w:cs="Times New Roman"/>
          <w:sz w:val="28"/>
          <w:szCs w:val="28"/>
        </w:rPr>
        <w:t>вложений в объекты капитального строительства муниципальной</w:t>
      </w:r>
    </w:p>
    <w:p w14:paraId="10AEDC5F" w14:textId="34F67CC9" w:rsidR="005E60AE" w:rsidRPr="0071586A" w:rsidRDefault="005E60AE" w:rsidP="005C3FEF">
      <w:pPr>
        <w:spacing w:after="0" w:line="276" w:lineRule="auto"/>
        <w:jc w:val="center"/>
        <w:rPr>
          <w:rFonts w:ascii="Times New Roman" w:hAnsi="Times New Roman" w:cs="Times New Roman"/>
          <w:sz w:val="28"/>
          <w:szCs w:val="28"/>
        </w:rPr>
      </w:pPr>
      <w:r w:rsidRPr="0071586A">
        <w:rPr>
          <w:rFonts w:ascii="Times New Roman" w:hAnsi="Times New Roman" w:cs="Times New Roman"/>
          <w:sz w:val="28"/>
          <w:szCs w:val="28"/>
        </w:rPr>
        <w:t>собственности и приобретение объектов недвижимого имущества</w:t>
      </w:r>
    </w:p>
    <w:p w14:paraId="1F48D0C0" w14:textId="6C00F0DC" w:rsidR="005E60AE" w:rsidRPr="0071586A" w:rsidRDefault="005E60AE" w:rsidP="005C3FEF">
      <w:pPr>
        <w:spacing w:after="0" w:line="276" w:lineRule="auto"/>
        <w:jc w:val="center"/>
        <w:rPr>
          <w:rFonts w:ascii="Times New Roman" w:hAnsi="Times New Roman" w:cs="Times New Roman"/>
          <w:sz w:val="28"/>
          <w:szCs w:val="28"/>
        </w:rPr>
      </w:pPr>
      <w:r w:rsidRPr="0071586A">
        <w:rPr>
          <w:rFonts w:ascii="Times New Roman" w:hAnsi="Times New Roman" w:cs="Times New Roman"/>
          <w:sz w:val="28"/>
          <w:szCs w:val="28"/>
        </w:rPr>
        <w:t>в муниципальную собственность муниципальным автономным</w:t>
      </w:r>
    </w:p>
    <w:p w14:paraId="3BFEA8AB" w14:textId="77777777" w:rsidR="00DD2A44" w:rsidRDefault="005E60AE" w:rsidP="005C3FEF">
      <w:pPr>
        <w:spacing w:after="0" w:line="276" w:lineRule="auto"/>
        <w:jc w:val="center"/>
        <w:rPr>
          <w:rFonts w:ascii="Times New Roman" w:hAnsi="Times New Roman" w:cs="Times New Roman"/>
          <w:sz w:val="28"/>
          <w:szCs w:val="28"/>
        </w:rPr>
      </w:pPr>
      <w:r w:rsidRPr="0071586A">
        <w:rPr>
          <w:rFonts w:ascii="Times New Roman" w:hAnsi="Times New Roman" w:cs="Times New Roman"/>
          <w:sz w:val="28"/>
          <w:szCs w:val="28"/>
        </w:rPr>
        <w:t>и бюджетным учреждениями</w:t>
      </w:r>
      <w:r w:rsidR="00DD2A44">
        <w:rPr>
          <w:rFonts w:ascii="Times New Roman" w:hAnsi="Times New Roman" w:cs="Times New Roman"/>
          <w:sz w:val="28"/>
          <w:szCs w:val="28"/>
        </w:rPr>
        <w:t xml:space="preserve"> муниципального образования</w:t>
      </w:r>
    </w:p>
    <w:p w14:paraId="201331EE" w14:textId="2BB01120" w:rsidR="005E60AE" w:rsidRPr="0071586A" w:rsidRDefault="00CE48C6" w:rsidP="005C3FEF">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 «Гдовск</w:t>
      </w:r>
      <w:r w:rsidR="00DD2A44">
        <w:rPr>
          <w:rFonts w:ascii="Times New Roman" w:hAnsi="Times New Roman" w:cs="Times New Roman"/>
          <w:sz w:val="28"/>
          <w:szCs w:val="28"/>
        </w:rPr>
        <w:t>ий</w:t>
      </w:r>
      <w:r>
        <w:rPr>
          <w:rFonts w:ascii="Times New Roman" w:hAnsi="Times New Roman" w:cs="Times New Roman"/>
          <w:sz w:val="28"/>
          <w:szCs w:val="28"/>
        </w:rPr>
        <w:t xml:space="preserve"> район»</w:t>
      </w:r>
    </w:p>
    <w:p w14:paraId="17D3F10E" w14:textId="77777777" w:rsidR="005E60AE" w:rsidRPr="0071586A" w:rsidRDefault="005E60AE" w:rsidP="005C3FEF">
      <w:pPr>
        <w:spacing w:line="276" w:lineRule="auto"/>
        <w:jc w:val="center"/>
        <w:rPr>
          <w:rFonts w:ascii="Times New Roman" w:hAnsi="Times New Roman" w:cs="Times New Roman"/>
          <w:sz w:val="28"/>
          <w:szCs w:val="28"/>
        </w:rPr>
      </w:pPr>
    </w:p>
    <w:p w14:paraId="57185807" w14:textId="77777777" w:rsidR="005E60AE" w:rsidRPr="005C3FEF" w:rsidRDefault="005E60AE" w:rsidP="00DD2A44">
      <w:pPr>
        <w:spacing w:after="0" w:line="276" w:lineRule="auto"/>
        <w:ind w:firstLine="709"/>
        <w:jc w:val="center"/>
        <w:rPr>
          <w:rFonts w:ascii="Times New Roman" w:hAnsi="Times New Roman" w:cs="Times New Roman"/>
          <w:sz w:val="30"/>
          <w:szCs w:val="30"/>
        </w:rPr>
      </w:pPr>
      <w:r w:rsidRPr="005C3FEF">
        <w:rPr>
          <w:rFonts w:ascii="Times New Roman" w:hAnsi="Times New Roman" w:cs="Times New Roman"/>
          <w:sz w:val="30"/>
          <w:szCs w:val="30"/>
        </w:rPr>
        <w:t>1. Общие положения</w:t>
      </w:r>
    </w:p>
    <w:p w14:paraId="5BF5DF6E" w14:textId="77777777" w:rsidR="005E60AE" w:rsidRPr="005C3FEF" w:rsidRDefault="005E60AE" w:rsidP="005C3FEF">
      <w:pPr>
        <w:spacing w:after="0" w:line="276" w:lineRule="auto"/>
        <w:ind w:firstLine="709"/>
        <w:jc w:val="both"/>
        <w:rPr>
          <w:rFonts w:ascii="Times New Roman" w:hAnsi="Times New Roman" w:cs="Times New Roman"/>
          <w:sz w:val="30"/>
          <w:szCs w:val="30"/>
        </w:rPr>
      </w:pPr>
    </w:p>
    <w:p w14:paraId="5DF62465" w14:textId="120A71F4" w:rsidR="005E60AE" w:rsidRPr="005C3FEF" w:rsidRDefault="005E60AE"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1.1. Порядок предоставления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муниципальным автономным и бюджетным учреждениям</w:t>
      </w:r>
      <w:r w:rsidR="00F262AD">
        <w:rPr>
          <w:rFonts w:ascii="Times New Roman" w:hAnsi="Times New Roman" w:cs="Times New Roman"/>
          <w:sz w:val="30"/>
          <w:szCs w:val="30"/>
        </w:rPr>
        <w:t xml:space="preserve"> муниципального образования «Гдовский район»</w:t>
      </w:r>
      <w:r w:rsidRPr="005C3FEF">
        <w:rPr>
          <w:rFonts w:ascii="Times New Roman" w:hAnsi="Times New Roman" w:cs="Times New Roman"/>
          <w:sz w:val="30"/>
          <w:szCs w:val="30"/>
        </w:rPr>
        <w:t xml:space="preserve"> (далее </w:t>
      </w:r>
      <w:r w:rsidR="00E24911" w:rsidRPr="005C3FEF">
        <w:rPr>
          <w:rFonts w:ascii="Times New Roman" w:hAnsi="Times New Roman" w:cs="Times New Roman"/>
          <w:sz w:val="30"/>
          <w:szCs w:val="30"/>
        </w:rPr>
        <w:t>–</w:t>
      </w:r>
      <w:r w:rsidRPr="005C3FEF">
        <w:rPr>
          <w:rFonts w:ascii="Times New Roman" w:hAnsi="Times New Roman" w:cs="Times New Roman"/>
          <w:sz w:val="30"/>
          <w:szCs w:val="30"/>
        </w:rPr>
        <w:t xml:space="preserve"> Порядок</w:t>
      </w:r>
      <w:r w:rsidR="00E24911" w:rsidRPr="005C3FEF">
        <w:rPr>
          <w:rFonts w:ascii="Times New Roman" w:hAnsi="Times New Roman" w:cs="Times New Roman"/>
          <w:sz w:val="30"/>
          <w:szCs w:val="30"/>
        </w:rPr>
        <w:t>, муниципальное образование)</w:t>
      </w:r>
      <w:r w:rsidRPr="005C3FEF">
        <w:rPr>
          <w:rFonts w:ascii="Times New Roman" w:hAnsi="Times New Roman" w:cs="Times New Roman"/>
          <w:sz w:val="30"/>
          <w:szCs w:val="30"/>
        </w:rPr>
        <w:t xml:space="preserve"> устанавливает:</w:t>
      </w:r>
    </w:p>
    <w:p w14:paraId="46DF0FEE" w14:textId="59AE4D8B" w:rsidR="005E60AE" w:rsidRPr="005C3FEF" w:rsidRDefault="005E60AE"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 порядок принятия решения о предоставлении муниципальным автономным и бюджетным учреждениям </w:t>
      </w:r>
      <w:r w:rsidR="00F262AD">
        <w:rPr>
          <w:rFonts w:ascii="Times New Roman" w:hAnsi="Times New Roman" w:cs="Times New Roman"/>
          <w:sz w:val="30"/>
          <w:szCs w:val="30"/>
        </w:rPr>
        <w:t>муниципального образования Гдовский район</w:t>
      </w:r>
      <w:r w:rsidRPr="005C3FEF">
        <w:rPr>
          <w:rFonts w:ascii="Times New Roman" w:hAnsi="Times New Roman" w:cs="Times New Roman"/>
          <w:sz w:val="30"/>
          <w:szCs w:val="30"/>
        </w:rPr>
        <w:t xml:space="preserve"> (далее - </w:t>
      </w:r>
      <w:proofErr w:type="spellStart"/>
      <w:r w:rsidR="00174778">
        <w:rPr>
          <w:rFonts w:ascii="Times New Roman" w:hAnsi="Times New Roman" w:cs="Times New Roman"/>
          <w:sz w:val="30"/>
          <w:szCs w:val="30"/>
        </w:rPr>
        <w:t>УК</w:t>
      </w:r>
      <w:r w:rsidRPr="005C3FEF">
        <w:rPr>
          <w:rFonts w:ascii="Times New Roman" w:hAnsi="Times New Roman" w:cs="Times New Roman"/>
          <w:sz w:val="30"/>
          <w:szCs w:val="30"/>
        </w:rPr>
        <w:t>чреждения</w:t>
      </w:r>
      <w:proofErr w:type="spellEnd"/>
      <w:r w:rsidRPr="005C3FEF">
        <w:rPr>
          <w:rFonts w:ascii="Times New Roman" w:hAnsi="Times New Roman" w:cs="Times New Roman"/>
          <w:sz w:val="30"/>
          <w:szCs w:val="30"/>
        </w:rPr>
        <w:t xml:space="preserve">) субсидий из бюджета </w:t>
      </w:r>
      <w:r w:rsidR="00E24911" w:rsidRPr="005C3FEF">
        <w:rPr>
          <w:rFonts w:ascii="Times New Roman" w:hAnsi="Times New Roman" w:cs="Times New Roman"/>
          <w:sz w:val="30"/>
          <w:szCs w:val="30"/>
        </w:rPr>
        <w:t xml:space="preserve">муниципального образования </w:t>
      </w:r>
      <w:r w:rsidRPr="005C3FEF">
        <w:rPr>
          <w:rFonts w:ascii="Times New Roman" w:hAnsi="Times New Roman" w:cs="Times New Roman"/>
          <w:sz w:val="30"/>
          <w:szCs w:val="30"/>
        </w:rPr>
        <w:t>на осуществление учреждениями капитальных вложений в:</w:t>
      </w:r>
    </w:p>
    <w:p w14:paraId="7673041C" w14:textId="77777777" w:rsidR="005E60AE" w:rsidRPr="005C3FEF" w:rsidRDefault="005E60AE"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а) строительство объектов капитального строительства, включая создание и приобретение основных средств, входящих в сметную стоимость объекта капитального строительства, подлежащего строительству;</w:t>
      </w:r>
    </w:p>
    <w:p w14:paraId="3571A088" w14:textId="7D0341B1" w:rsidR="005E60AE" w:rsidRPr="005C3FEF" w:rsidRDefault="005E60AE"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б) реконструкцию, в том числе с элементами реставрации, объектов капитального строительства, находящихся в собственности </w:t>
      </w:r>
      <w:r w:rsidR="00561CEF" w:rsidRPr="005C3FEF">
        <w:rPr>
          <w:rFonts w:ascii="Times New Roman" w:hAnsi="Times New Roman" w:cs="Times New Roman"/>
          <w:sz w:val="30"/>
          <w:szCs w:val="30"/>
        </w:rPr>
        <w:t>муниципального образования «</w:t>
      </w:r>
      <w:r w:rsidR="00B85BEB" w:rsidRPr="005C3FEF">
        <w:rPr>
          <w:rFonts w:ascii="Times New Roman" w:hAnsi="Times New Roman" w:cs="Times New Roman"/>
          <w:sz w:val="30"/>
          <w:szCs w:val="30"/>
        </w:rPr>
        <w:t>Гдовский район</w:t>
      </w:r>
      <w:r w:rsidR="00561CEF" w:rsidRPr="005C3FEF">
        <w:rPr>
          <w:rFonts w:ascii="Times New Roman" w:hAnsi="Times New Roman" w:cs="Times New Roman"/>
          <w:sz w:val="30"/>
          <w:szCs w:val="30"/>
        </w:rPr>
        <w:t>»</w:t>
      </w:r>
      <w:r w:rsidRPr="005C3FEF">
        <w:rPr>
          <w:rFonts w:ascii="Times New Roman" w:hAnsi="Times New Roman" w:cs="Times New Roman"/>
          <w:sz w:val="30"/>
          <w:szCs w:val="30"/>
        </w:rPr>
        <w:t>, включая создание и приобретение основных средств, входящих в сметную стоимость объекта капитального строительства, подлежащего реконструкции;</w:t>
      </w:r>
    </w:p>
    <w:p w14:paraId="077DBBF5" w14:textId="5360D518" w:rsidR="005E60AE" w:rsidRPr="005C3FEF" w:rsidRDefault="005E60AE"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lastRenderedPageBreak/>
        <w:t xml:space="preserve">в) приобретение объектов недвижимого имущества в муниципальную собственность </w:t>
      </w:r>
      <w:r w:rsidR="00561CEF" w:rsidRPr="005C3FEF">
        <w:rPr>
          <w:rFonts w:ascii="Times New Roman" w:hAnsi="Times New Roman" w:cs="Times New Roman"/>
          <w:sz w:val="30"/>
          <w:szCs w:val="30"/>
        </w:rPr>
        <w:t xml:space="preserve">муниципального образования </w:t>
      </w:r>
      <w:r w:rsidRPr="005C3FEF">
        <w:rPr>
          <w:rFonts w:ascii="Times New Roman" w:hAnsi="Times New Roman" w:cs="Times New Roman"/>
          <w:sz w:val="30"/>
          <w:szCs w:val="30"/>
        </w:rPr>
        <w:t>(далее - объекты недвижимого имущества);</w:t>
      </w:r>
    </w:p>
    <w:p w14:paraId="0A7EC1E7" w14:textId="77492878" w:rsidR="005E60AE" w:rsidRPr="005C3FEF" w:rsidRDefault="005E60AE"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 правила предоставления субсидии (далее - субсидия на капитальные вложения) из бюджета </w:t>
      </w:r>
      <w:r w:rsidR="002938E3" w:rsidRPr="005C3FEF">
        <w:rPr>
          <w:rFonts w:ascii="Times New Roman" w:hAnsi="Times New Roman" w:cs="Times New Roman"/>
          <w:sz w:val="30"/>
          <w:szCs w:val="30"/>
        </w:rPr>
        <w:t xml:space="preserve">муниципального образования </w:t>
      </w:r>
      <w:r w:rsidRPr="005C3FEF">
        <w:rPr>
          <w:rFonts w:ascii="Times New Roman" w:hAnsi="Times New Roman" w:cs="Times New Roman"/>
          <w:sz w:val="30"/>
          <w:szCs w:val="30"/>
        </w:rPr>
        <w:t>на осуществление учреждениями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 последующим увеличением стоимости основных средств;</w:t>
      </w:r>
    </w:p>
    <w:p w14:paraId="40BB55D6" w14:textId="42565368" w:rsidR="00561CEF" w:rsidRPr="005C3FEF" w:rsidRDefault="00561CEF"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1.2. Инициатором подготовки проекта решения является подразделение Администрации </w:t>
      </w:r>
      <w:r w:rsidR="00A65478" w:rsidRPr="005C3FEF">
        <w:rPr>
          <w:rFonts w:ascii="Times New Roman" w:hAnsi="Times New Roman" w:cs="Times New Roman"/>
          <w:sz w:val="30"/>
          <w:szCs w:val="30"/>
        </w:rPr>
        <w:t>Гдовского</w:t>
      </w:r>
      <w:r w:rsidRPr="005C3FEF">
        <w:rPr>
          <w:rFonts w:ascii="Times New Roman" w:hAnsi="Times New Roman" w:cs="Times New Roman"/>
          <w:sz w:val="30"/>
          <w:szCs w:val="30"/>
        </w:rPr>
        <w:t xml:space="preserve"> района, к сфере полномочий которого относятся организация строительства объекта капитального строительства, приобретение объекта недвижимого имущества в соответствии с его назначением (далее - инициатор).</w:t>
      </w:r>
    </w:p>
    <w:p w14:paraId="30A34802" w14:textId="4CA26886" w:rsidR="00561CEF" w:rsidRPr="005C3FEF" w:rsidRDefault="00561CEF"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1.3. Условием принятия решения является включение мероприятия по строительству соответствующего объекта капитального строительства, приобретению объекта недвижимого имущества в муниципальную программу муниципального образования.</w:t>
      </w:r>
    </w:p>
    <w:p w14:paraId="6C064C49" w14:textId="39EC7523" w:rsidR="005E60AE" w:rsidRPr="005C3FEF" w:rsidRDefault="00561CEF" w:rsidP="005C3FEF">
      <w:pPr>
        <w:autoSpaceDE w:val="0"/>
        <w:autoSpaceDN w:val="0"/>
        <w:adjustRightInd w:val="0"/>
        <w:spacing w:after="0" w:line="276" w:lineRule="auto"/>
        <w:ind w:firstLine="540"/>
        <w:jc w:val="both"/>
        <w:rPr>
          <w:rFonts w:ascii="Times New Roman" w:hAnsi="Times New Roman" w:cs="Times New Roman"/>
          <w:kern w:val="0"/>
          <w:sz w:val="30"/>
          <w:szCs w:val="30"/>
        </w:rPr>
      </w:pPr>
      <w:r w:rsidRPr="005C3FEF">
        <w:rPr>
          <w:rFonts w:ascii="Times New Roman" w:hAnsi="Times New Roman" w:cs="Times New Roman"/>
          <w:kern w:val="0"/>
          <w:sz w:val="30"/>
          <w:szCs w:val="30"/>
        </w:rPr>
        <w:t xml:space="preserve">1.4. Решение принимается в форме </w:t>
      </w:r>
      <w:r w:rsidR="00900472">
        <w:rPr>
          <w:rFonts w:ascii="Times New Roman" w:hAnsi="Times New Roman" w:cs="Times New Roman"/>
          <w:kern w:val="0"/>
          <w:sz w:val="30"/>
          <w:szCs w:val="30"/>
        </w:rPr>
        <w:t>распоряжения</w:t>
      </w:r>
      <w:r w:rsidRPr="005C3FEF">
        <w:rPr>
          <w:rFonts w:ascii="Times New Roman" w:hAnsi="Times New Roman" w:cs="Times New Roman"/>
          <w:kern w:val="0"/>
          <w:sz w:val="30"/>
          <w:szCs w:val="30"/>
        </w:rPr>
        <w:t xml:space="preserve"> Администрации </w:t>
      </w:r>
      <w:r w:rsidR="00A65478" w:rsidRPr="005C3FEF">
        <w:rPr>
          <w:rFonts w:ascii="Times New Roman" w:hAnsi="Times New Roman" w:cs="Times New Roman"/>
          <w:kern w:val="0"/>
          <w:sz w:val="30"/>
          <w:szCs w:val="30"/>
        </w:rPr>
        <w:t>Гдовского</w:t>
      </w:r>
      <w:r w:rsidRPr="005C3FEF">
        <w:rPr>
          <w:rFonts w:ascii="Times New Roman" w:hAnsi="Times New Roman" w:cs="Times New Roman"/>
          <w:kern w:val="0"/>
          <w:sz w:val="30"/>
          <w:szCs w:val="30"/>
        </w:rPr>
        <w:t xml:space="preserve"> района, </w:t>
      </w:r>
      <w:r w:rsidR="005E60AE" w:rsidRPr="005C3FEF">
        <w:rPr>
          <w:rFonts w:ascii="Times New Roman" w:hAnsi="Times New Roman" w:cs="Times New Roman"/>
          <w:sz w:val="30"/>
          <w:szCs w:val="30"/>
        </w:rPr>
        <w:t>в соответствии с Порядком принятия решений о разработке, формировании, реализации и оценки эффективности муниципальных программ муниципального образования.</w:t>
      </w:r>
    </w:p>
    <w:p w14:paraId="48A9865B" w14:textId="7440FD47" w:rsidR="005E60AE" w:rsidRPr="005C3FEF" w:rsidRDefault="005E60AE"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1.</w:t>
      </w:r>
      <w:r w:rsidR="00561CEF" w:rsidRPr="005C3FEF">
        <w:rPr>
          <w:rFonts w:ascii="Times New Roman" w:hAnsi="Times New Roman" w:cs="Times New Roman"/>
          <w:sz w:val="30"/>
          <w:szCs w:val="30"/>
        </w:rPr>
        <w:t>5</w:t>
      </w:r>
      <w:r w:rsidRPr="005C3FEF">
        <w:rPr>
          <w:rFonts w:ascii="Times New Roman" w:hAnsi="Times New Roman" w:cs="Times New Roman"/>
          <w:sz w:val="30"/>
          <w:szCs w:val="30"/>
        </w:rPr>
        <w:t xml:space="preserve"> Предоставление субсидий на осуществление капиталовложений осуществляется в пределах доведенных в установленном порядке до получателей средств бюджета района на соответствующие цели лимитов бюджетных обязательств.</w:t>
      </w:r>
    </w:p>
    <w:p w14:paraId="2A9428F3" w14:textId="4F3D85CF" w:rsidR="005E60AE" w:rsidRPr="005C3FEF" w:rsidRDefault="005E60AE"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1.</w:t>
      </w:r>
      <w:r w:rsidR="006544B8" w:rsidRPr="005C3FEF">
        <w:rPr>
          <w:rFonts w:ascii="Times New Roman" w:hAnsi="Times New Roman" w:cs="Times New Roman"/>
          <w:sz w:val="30"/>
          <w:szCs w:val="30"/>
        </w:rPr>
        <w:t>6</w:t>
      </w:r>
      <w:r w:rsidRPr="005C3FEF">
        <w:rPr>
          <w:rFonts w:ascii="Times New Roman" w:hAnsi="Times New Roman" w:cs="Times New Roman"/>
          <w:sz w:val="30"/>
          <w:szCs w:val="30"/>
        </w:rPr>
        <w:t xml:space="preserve"> Предоставление субсидий на осуществление капиталовложений осуществляется на основании принятых в соответствии с настоящим Порядком решений.</w:t>
      </w:r>
    </w:p>
    <w:p w14:paraId="10F3CE98" w14:textId="7B2BCF4B" w:rsidR="005E60AE" w:rsidRPr="005C3FEF" w:rsidRDefault="005E60AE"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1.</w:t>
      </w:r>
      <w:r w:rsidR="006544B8" w:rsidRPr="005C3FEF">
        <w:rPr>
          <w:rFonts w:ascii="Times New Roman" w:hAnsi="Times New Roman" w:cs="Times New Roman"/>
          <w:sz w:val="30"/>
          <w:szCs w:val="30"/>
        </w:rPr>
        <w:t>7</w:t>
      </w:r>
      <w:r w:rsidRPr="005C3FEF">
        <w:rPr>
          <w:rFonts w:ascii="Times New Roman" w:hAnsi="Times New Roman" w:cs="Times New Roman"/>
          <w:sz w:val="30"/>
          <w:szCs w:val="30"/>
        </w:rPr>
        <w:t xml:space="preserve"> Органом местного самоуправления, которому как получателю средств бюджета района, предоставляющему субсидию на осуществление капиталовложений, в установленном порядке доведены лимиты бюджетных обязательств на соответствующие цели, является </w:t>
      </w:r>
      <w:r w:rsidR="00F262AD">
        <w:rPr>
          <w:rFonts w:ascii="Times New Roman" w:hAnsi="Times New Roman" w:cs="Times New Roman"/>
          <w:sz w:val="30"/>
          <w:szCs w:val="30"/>
        </w:rPr>
        <w:t>Администрация Гдовского района</w:t>
      </w:r>
      <w:r w:rsidRPr="005C3FEF">
        <w:rPr>
          <w:rFonts w:ascii="Times New Roman" w:hAnsi="Times New Roman" w:cs="Times New Roman"/>
          <w:sz w:val="30"/>
          <w:szCs w:val="30"/>
        </w:rPr>
        <w:t>.</w:t>
      </w:r>
    </w:p>
    <w:p w14:paraId="4C2931C6" w14:textId="4C479D51" w:rsidR="008A7B02" w:rsidRPr="005C3FEF" w:rsidRDefault="008A7B02"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lastRenderedPageBreak/>
        <w:t>1.</w:t>
      </w:r>
      <w:r w:rsidR="006544B8" w:rsidRPr="005C3FEF">
        <w:rPr>
          <w:rFonts w:ascii="Times New Roman" w:hAnsi="Times New Roman" w:cs="Times New Roman"/>
          <w:sz w:val="30"/>
          <w:szCs w:val="30"/>
        </w:rPr>
        <w:t>8</w:t>
      </w:r>
      <w:r w:rsidRPr="005C3FEF">
        <w:rPr>
          <w:rFonts w:ascii="Times New Roman" w:hAnsi="Times New Roman" w:cs="Times New Roman"/>
          <w:sz w:val="30"/>
          <w:szCs w:val="30"/>
        </w:rPr>
        <w:t xml:space="preserve"> Инициатор с учетом пунктов 1.1- 1.8 Положения разрабатывает проект Решения о предоставлении субсидии в форме </w:t>
      </w:r>
      <w:r w:rsidR="001750E8">
        <w:rPr>
          <w:rFonts w:ascii="Times New Roman" w:hAnsi="Times New Roman" w:cs="Times New Roman"/>
          <w:sz w:val="30"/>
          <w:szCs w:val="30"/>
        </w:rPr>
        <w:t>распоряжения Администрации Гдовского района</w:t>
      </w:r>
      <w:r w:rsidRPr="005C3FEF">
        <w:rPr>
          <w:rFonts w:ascii="Times New Roman" w:hAnsi="Times New Roman" w:cs="Times New Roman"/>
          <w:sz w:val="30"/>
          <w:szCs w:val="30"/>
        </w:rPr>
        <w:t>.</w:t>
      </w:r>
    </w:p>
    <w:p w14:paraId="6E5C612C" w14:textId="0B845745" w:rsidR="0070563D"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1.</w:t>
      </w:r>
      <w:r w:rsidR="008A7B02" w:rsidRPr="005C3FEF">
        <w:rPr>
          <w:rFonts w:ascii="Times New Roman" w:hAnsi="Times New Roman" w:cs="Times New Roman"/>
          <w:sz w:val="30"/>
          <w:szCs w:val="30"/>
        </w:rPr>
        <w:t>9</w:t>
      </w:r>
      <w:r w:rsidRPr="005C3FEF">
        <w:rPr>
          <w:rFonts w:ascii="Times New Roman" w:hAnsi="Times New Roman" w:cs="Times New Roman"/>
          <w:sz w:val="30"/>
          <w:szCs w:val="30"/>
        </w:rPr>
        <w:t>. Проект Решения должен содержать следующую информацию:</w:t>
      </w:r>
    </w:p>
    <w:p w14:paraId="6908C24D" w14:textId="77777777" w:rsidR="0070563D"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наименование объекта капитального строительства согласно проектной документации либо наименование объекта недвижимого имущества согласно выписке из Единого государственного реестра недвижимости;</w:t>
      </w:r>
    </w:p>
    <w:p w14:paraId="101304C7" w14:textId="77777777" w:rsidR="0070563D"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адрес объекта капитального строительства либо объекта недвижимости (при его наличии) или иное описание их местоположения (при отсутствии адреса);</w:t>
      </w:r>
    </w:p>
    <w:p w14:paraId="44AB02FC" w14:textId="77777777" w:rsidR="0070563D"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направление инвестирования (строительство, реконструкция, в том числе с элементами реставрации, приобретение недвижимого имущества);</w:t>
      </w:r>
    </w:p>
    <w:p w14:paraId="6F9E5C54" w14:textId="6B5DA417" w:rsidR="0070563D"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наименование получателя средств бюджета муниципального образования «</w:t>
      </w:r>
      <w:r w:rsidR="00B85BEB" w:rsidRPr="005C3FEF">
        <w:rPr>
          <w:rFonts w:ascii="Times New Roman" w:hAnsi="Times New Roman" w:cs="Times New Roman"/>
          <w:sz w:val="30"/>
          <w:szCs w:val="30"/>
        </w:rPr>
        <w:t>Гдовский район</w:t>
      </w:r>
      <w:r w:rsidRPr="005C3FEF">
        <w:rPr>
          <w:rFonts w:ascii="Times New Roman" w:hAnsi="Times New Roman" w:cs="Times New Roman"/>
          <w:sz w:val="30"/>
          <w:szCs w:val="30"/>
        </w:rPr>
        <w:t>»;</w:t>
      </w:r>
    </w:p>
    <w:p w14:paraId="2948FA1A" w14:textId="77777777" w:rsidR="0070563D"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срок ввода в эксплуатацию объекта капитального строительства и (или) приобретения объекта недвижимого имущества;</w:t>
      </w:r>
    </w:p>
    <w:p w14:paraId="6FAF8D63" w14:textId="77777777" w:rsidR="0070563D"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наименование муниципальной программы (подпрограммы), в рамках которой планируется предоставить субсидию;</w:t>
      </w:r>
    </w:p>
    <w:p w14:paraId="3CCFF5EB" w14:textId="77777777" w:rsidR="0070563D"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w:t>
      </w:r>
    </w:p>
    <w:p w14:paraId="111A0207" w14:textId="2A8D7A1D" w:rsidR="0070563D"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размер субсидии из бюджета муниципального образования «</w:t>
      </w:r>
      <w:r w:rsidR="00B85BEB" w:rsidRPr="005C3FEF">
        <w:rPr>
          <w:rFonts w:ascii="Times New Roman" w:hAnsi="Times New Roman" w:cs="Times New Roman"/>
          <w:sz w:val="30"/>
          <w:szCs w:val="30"/>
        </w:rPr>
        <w:t>Гдовский район</w:t>
      </w:r>
      <w:r w:rsidRPr="005C3FEF">
        <w:rPr>
          <w:rFonts w:ascii="Times New Roman" w:hAnsi="Times New Roman" w:cs="Times New Roman"/>
          <w:sz w:val="30"/>
          <w:szCs w:val="30"/>
        </w:rPr>
        <w:t>» на строительство (реконструкцию) объекта капитального строительства либо на приобретение объекта недвижимого имущества с распределением по годам реализации инвестиционного проекта;</w:t>
      </w:r>
    </w:p>
    <w:p w14:paraId="7449484D" w14:textId="404BC3EC" w:rsidR="005E60AE"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 срок действия соглашения, заключенного между Администрацией </w:t>
      </w:r>
      <w:r w:rsidR="00174778">
        <w:rPr>
          <w:rFonts w:ascii="Times New Roman" w:hAnsi="Times New Roman" w:cs="Times New Roman"/>
          <w:sz w:val="30"/>
          <w:szCs w:val="30"/>
        </w:rPr>
        <w:t>Гдовского района</w:t>
      </w:r>
      <w:r w:rsidRPr="005C3FEF">
        <w:rPr>
          <w:rFonts w:ascii="Times New Roman" w:hAnsi="Times New Roman" w:cs="Times New Roman"/>
          <w:sz w:val="30"/>
          <w:szCs w:val="30"/>
        </w:rPr>
        <w:t xml:space="preserve"> и учреждениями, являющимися получателями субсидии, о предоставлении субсидии, не превышающий срока реализации Решения.</w:t>
      </w:r>
    </w:p>
    <w:p w14:paraId="1BA6420D" w14:textId="02F124EB" w:rsidR="0070563D"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lastRenderedPageBreak/>
        <w:t>1.</w:t>
      </w:r>
      <w:r w:rsidR="008A7B02" w:rsidRPr="005C3FEF">
        <w:rPr>
          <w:rFonts w:ascii="Times New Roman" w:hAnsi="Times New Roman" w:cs="Times New Roman"/>
          <w:sz w:val="30"/>
          <w:szCs w:val="30"/>
        </w:rPr>
        <w:t>10</w:t>
      </w:r>
      <w:r w:rsidRPr="005C3FEF">
        <w:rPr>
          <w:rFonts w:ascii="Times New Roman" w:hAnsi="Times New Roman" w:cs="Times New Roman"/>
          <w:sz w:val="30"/>
          <w:szCs w:val="30"/>
        </w:rPr>
        <w:t xml:space="preserve"> Решением о предоставлении субсидии могут предусматриваться несколько объектов капитального строительства и (или) несколько объектов недвижимого имущества.</w:t>
      </w:r>
    </w:p>
    <w:p w14:paraId="373CDB3B" w14:textId="77777777" w:rsidR="0070563D" w:rsidRPr="005C3FEF" w:rsidRDefault="0070563D" w:rsidP="005C3FEF">
      <w:pPr>
        <w:spacing w:after="0" w:line="276" w:lineRule="auto"/>
        <w:ind w:firstLine="709"/>
        <w:jc w:val="center"/>
        <w:rPr>
          <w:rFonts w:ascii="Times New Roman" w:hAnsi="Times New Roman" w:cs="Times New Roman"/>
          <w:sz w:val="30"/>
          <w:szCs w:val="30"/>
        </w:rPr>
      </w:pPr>
    </w:p>
    <w:p w14:paraId="0EB332AC" w14:textId="0940F290" w:rsidR="00561CEF" w:rsidRPr="005C3FEF" w:rsidRDefault="005E60AE" w:rsidP="005C3FEF">
      <w:pPr>
        <w:spacing w:after="0" w:line="276" w:lineRule="auto"/>
        <w:ind w:firstLine="709"/>
        <w:jc w:val="center"/>
        <w:rPr>
          <w:rFonts w:ascii="Times New Roman" w:hAnsi="Times New Roman" w:cs="Times New Roman"/>
          <w:sz w:val="30"/>
          <w:szCs w:val="30"/>
        </w:rPr>
      </w:pPr>
      <w:r w:rsidRPr="005C3FEF">
        <w:rPr>
          <w:rFonts w:ascii="Times New Roman" w:hAnsi="Times New Roman" w:cs="Times New Roman"/>
          <w:sz w:val="30"/>
          <w:szCs w:val="30"/>
        </w:rPr>
        <w:t xml:space="preserve">2. </w:t>
      </w:r>
      <w:r w:rsidR="00561CEF" w:rsidRPr="005C3FEF">
        <w:rPr>
          <w:rFonts w:ascii="Times New Roman" w:hAnsi="Times New Roman" w:cs="Times New Roman"/>
          <w:sz w:val="30"/>
          <w:szCs w:val="30"/>
        </w:rPr>
        <w:t xml:space="preserve"> Порядок предоставления </w:t>
      </w:r>
      <w:r w:rsidRPr="005C3FEF">
        <w:rPr>
          <w:rFonts w:ascii="Times New Roman" w:hAnsi="Times New Roman" w:cs="Times New Roman"/>
          <w:sz w:val="30"/>
          <w:szCs w:val="30"/>
        </w:rPr>
        <w:t xml:space="preserve">субсидий на </w:t>
      </w:r>
      <w:r w:rsidR="00561CEF" w:rsidRPr="005C3FEF">
        <w:rPr>
          <w:rFonts w:ascii="Times New Roman" w:hAnsi="Times New Roman" w:cs="Times New Roman"/>
          <w:sz w:val="30"/>
          <w:szCs w:val="30"/>
        </w:rPr>
        <w:t>капитальных</w:t>
      </w:r>
    </w:p>
    <w:p w14:paraId="0BABAB62" w14:textId="77777777" w:rsidR="00561CEF" w:rsidRPr="005C3FEF" w:rsidRDefault="00561CEF" w:rsidP="005C3FEF">
      <w:pPr>
        <w:spacing w:after="0" w:line="276" w:lineRule="auto"/>
        <w:ind w:firstLine="709"/>
        <w:jc w:val="center"/>
        <w:rPr>
          <w:rFonts w:ascii="Times New Roman" w:hAnsi="Times New Roman" w:cs="Times New Roman"/>
          <w:sz w:val="30"/>
          <w:szCs w:val="30"/>
        </w:rPr>
      </w:pPr>
      <w:r w:rsidRPr="005C3FEF">
        <w:rPr>
          <w:rFonts w:ascii="Times New Roman" w:hAnsi="Times New Roman" w:cs="Times New Roman"/>
          <w:sz w:val="30"/>
          <w:szCs w:val="30"/>
        </w:rPr>
        <w:t>вложений в объекты капитального строительства муниципальной</w:t>
      </w:r>
    </w:p>
    <w:p w14:paraId="53DA793C" w14:textId="77777777" w:rsidR="00561CEF" w:rsidRPr="005C3FEF" w:rsidRDefault="00561CEF" w:rsidP="005C3FEF">
      <w:pPr>
        <w:spacing w:after="0" w:line="276" w:lineRule="auto"/>
        <w:ind w:firstLine="709"/>
        <w:jc w:val="center"/>
        <w:rPr>
          <w:rFonts w:ascii="Times New Roman" w:hAnsi="Times New Roman" w:cs="Times New Roman"/>
          <w:sz w:val="30"/>
          <w:szCs w:val="30"/>
        </w:rPr>
      </w:pPr>
      <w:r w:rsidRPr="005C3FEF">
        <w:rPr>
          <w:rFonts w:ascii="Times New Roman" w:hAnsi="Times New Roman" w:cs="Times New Roman"/>
          <w:sz w:val="30"/>
          <w:szCs w:val="30"/>
        </w:rPr>
        <w:t>собственности и приобретение объектов недвижимого имущества</w:t>
      </w:r>
    </w:p>
    <w:p w14:paraId="7F69DA32" w14:textId="77777777" w:rsidR="00561CEF" w:rsidRPr="005C3FEF" w:rsidRDefault="00561CEF" w:rsidP="005C3FEF">
      <w:pPr>
        <w:spacing w:after="0" w:line="276" w:lineRule="auto"/>
        <w:ind w:firstLine="709"/>
        <w:jc w:val="center"/>
        <w:rPr>
          <w:rFonts w:ascii="Times New Roman" w:hAnsi="Times New Roman" w:cs="Times New Roman"/>
          <w:sz w:val="30"/>
          <w:szCs w:val="30"/>
        </w:rPr>
      </w:pPr>
      <w:r w:rsidRPr="005C3FEF">
        <w:rPr>
          <w:rFonts w:ascii="Times New Roman" w:hAnsi="Times New Roman" w:cs="Times New Roman"/>
          <w:sz w:val="30"/>
          <w:szCs w:val="30"/>
        </w:rPr>
        <w:t>в муниципальную собственность муниципальным автономным</w:t>
      </w:r>
    </w:p>
    <w:p w14:paraId="1E6E275C" w14:textId="549B35A5" w:rsidR="00561CEF" w:rsidRPr="005C3FEF" w:rsidRDefault="00561CEF" w:rsidP="005C3FEF">
      <w:pPr>
        <w:spacing w:after="0" w:line="276" w:lineRule="auto"/>
        <w:ind w:firstLine="709"/>
        <w:jc w:val="center"/>
        <w:rPr>
          <w:rFonts w:ascii="Times New Roman" w:hAnsi="Times New Roman" w:cs="Times New Roman"/>
          <w:sz w:val="30"/>
          <w:szCs w:val="30"/>
        </w:rPr>
      </w:pPr>
      <w:r w:rsidRPr="005C3FEF">
        <w:rPr>
          <w:rFonts w:ascii="Times New Roman" w:hAnsi="Times New Roman" w:cs="Times New Roman"/>
          <w:sz w:val="30"/>
          <w:szCs w:val="30"/>
        </w:rPr>
        <w:t>и бюджетным учреждениями</w:t>
      </w:r>
      <w:r w:rsidR="001750E8">
        <w:rPr>
          <w:rFonts w:ascii="Times New Roman" w:hAnsi="Times New Roman" w:cs="Times New Roman"/>
          <w:sz w:val="30"/>
          <w:szCs w:val="30"/>
        </w:rPr>
        <w:t xml:space="preserve"> муниципального образования «Гдовский район»</w:t>
      </w:r>
    </w:p>
    <w:p w14:paraId="31F9BA2D" w14:textId="77777777" w:rsidR="00561CEF" w:rsidRPr="005C3FEF" w:rsidRDefault="00561CEF" w:rsidP="005C3FEF">
      <w:pPr>
        <w:spacing w:after="0" w:line="276" w:lineRule="auto"/>
        <w:ind w:firstLine="709"/>
        <w:jc w:val="both"/>
        <w:rPr>
          <w:rFonts w:ascii="Times New Roman" w:hAnsi="Times New Roman" w:cs="Times New Roman"/>
          <w:sz w:val="30"/>
          <w:szCs w:val="30"/>
        </w:rPr>
      </w:pPr>
    </w:p>
    <w:p w14:paraId="25134F33" w14:textId="05B4AA82" w:rsidR="008A7B02" w:rsidRPr="005C3FEF" w:rsidRDefault="005E60AE"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2.1 </w:t>
      </w:r>
      <w:r w:rsidR="008A7B02" w:rsidRPr="005C3FEF">
        <w:rPr>
          <w:rFonts w:ascii="Times New Roman" w:hAnsi="Times New Roman" w:cs="Times New Roman"/>
          <w:sz w:val="30"/>
          <w:szCs w:val="30"/>
        </w:rPr>
        <w:t>Субсидии на капитальные вложения учреждениям предоставляются главным распорядителем средств бюджета муниципального образования в размере, предусмотренном решением о предоставлении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из бюджета муниципального образования «</w:t>
      </w:r>
      <w:r w:rsidR="00B85BEB" w:rsidRPr="005C3FEF">
        <w:rPr>
          <w:rFonts w:ascii="Times New Roman" w:hAnsi="Times New Roman" w:cs="Times New Roman"/>
          <w:sz w:val="30"/>
          <w:szCs w:val="30"/>
        </w:rPr>
        <w:t>Гдовский район</w:t>
      </w:r>
      <w:r w:rsidR="008A7B02" w:rsidRPr="005C3FEF">
        <w:rPr>
          <w:rFonts w:ascii="Times New Roman" w:hAnsi="Times New Roman" w:cs="Times New Roman"/>
          <w:sz w:val="30"/>
          <w:szCs w:val="30"/>
        </w:rPr>
        <w:t>», принятого в соответствии с разделом 1 настоящего Положения.</w:t>
      </w:r>
    </w:p>
    <w:p w14:paraId="11CCE31C" w14:textId="1156AF8D" w:rsidR="006544B8" w:rsidRPr="005C3FEF" w:rsidRDefault="006544B8"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Объем предоставляемых субсидий на капитальные вложения (строительство, реконструкция, техническое перевооружение) должен соответствовать объему финансирования муниципальных программ </w:t>
      </w:r>
      <w:r w:rsidR="001750E8">
        <w:rPr>
          <w:rFonts w:ascii="Times New Roman" w:hAnsi="Times New Roman" w:cs="Times New Roman"/>
          <w:sz w:val="30"/>
          <w:szCs w:val="30"/>
        </w:rPr>
        <w:t>муниципального образования «Гдовский район»</w:t>
      </w:r>
      <w:r w:rsidRPr="005C3FEF">
        <w:rPr>
          <w:rFonts w:ascii="Times New Roman" w:hAnsi="Times New Roman" w:cs="Times New Roman"/>
          <w:sz w:val="30"/>
          <w:szCs w:val="30"/>
        </w:rPr>
        <w:t xml:space="preserve"> по соответствующим мероприятиям и объектам, в пределах лимитов бюджетных обязательств, доведенных в установленном порядке Главному распорядителю.</w:t>
      </w:r>
    </w:p>
    <w:p w14:paraId="4AB201DA" w14:textId="7D58E23E" w:rsidR="006544B8" w:rsidRPr="005C3FEF" w:rsidRDefault="006544B8"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2.2 </w:t>
      </w:r>
      <w:r w:rsidR="005E60AE" w:rsidRPr="005C3FEF">
        <w:rPr>
          <w:rFonts w:ascii="Times New Roman" w:hAnsi="Times New Roman" w:cs="Times New Roman"/>
          <w:sz w:val="30"/>
          <w:szCs w:val="30"/>
        </w:rPr>
        <w:t xml:space="preserve">Предоставление субсидии на осуществление капиталовложений осуществляется в соответствии с соглашением, заключенным между </w:t>
      </w:r>
      <w:r w:rsidR="00485CF3" w:rsidRPr="005C3FEF">
        <w:rPr>
          <w:rFonts w:ascii="Times New Roman" w:hAnsi="Times New Roman" w:cs="Times New Roman"/>
          <w:sz w:val="30"/>
          <w:szCs w:val="30"/>
        </w:rPr>
        <w:t xml:space="preserve">Администрацией </w:t>
      </w:r>
      <w:r w:rsidR="005C3FEF" w:rsidRPr="005C3FEF">
        <w:rPr>
          <w:rFonts w:ascii="Times New Roman" w:hAnsi="Times New Roman" w:cs="Times New Roman"/>
          <w:sz w:val="30"/>
          <w:szCs w:val="30"/>
        </w:rPr>
        <w:t>Гдовского</w:t>
      </w:r>
      <w:r w:rsidR="00485CF3" w:rsidRPr="005C3FEF">
        <w:rPr>
          <w:rFonts w:ascii="Times New Roman" w:hAnsi="Times New Roman" w:cs="Times New Roman"/>
          <w:sz w:val="30"/>
          <w:szCs w:val="30"/>
        </w:rPr>
        <w:t xml:space="preserve"> района</w:t>
      </w:r>
      <w:r w:rsidR="005E60AE" w:rsidRPr="005C3FEF">
        <w:rPr>
          <w:rFonts w:ascii="Times New Roman" w:hAnsi="Times New Roman" w:cs="Times New Roman"/>
          <w:sz w:val="30"/>
          <w:szCs w:val="30"/>
        </w:rPr>
        <w:t xml:space="preserve"> как получателем средств, предоставляющим субсидию на осуществление капиталовложений, и </w:t>
      </w:r>
      <w:r w:rsidRPr="005C3FEF">
        <w:rPr>
          <w:rFonts w:ascii="Times New Roman" w:hAnsi="Times New Roman" w:cs="Times New Roman"/>
          <w:sz w:val="30"/>
          <w:szCs w:val="30"/>
        </w:rPr>
        <w:t>учреждением</w:t>
      </w:r>
      <w:r w:rsidR="005E60AE" w:rsidRPr="005C3FEF">
        <w:rPr>
          <w:rFonts w:ascii="Times New Roman" w:hAnsi="Times New Roman" w:cs="Times New Roman"/>
          <w:sz w:val="30"/>
          <w:szCs w:val="30"/>
        </w:rPr>
        <w:t xml:space="preserve"> (далее - соглашение о предоставлении субсидии).</w:t>
      </w:r>
    </w:p>
    <w:p w14:paraId="0126953F" w14:textId="0C1D21B6" w:rsidR="0070563D"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2.</w:t>
      </w:r>
      <w:r w:rsidR="006544B8" w:rsidRPr="005C3FEF">
        <w:rPr>
          <w:rFonts w:ascii="Times New Roman" w:hAnsi="Times New Roman" w:cs="Times New Roman"/>
          <w:sz w:val="30"/>
          <w:szCs w:val="30"/>
        </w:rPr>
        <w:t>3</w:t>
      </w:r>
      <w:r w:rsidRPr="005C3FEF">
        <w:rPr>
          <w:rFonts w:ascii="Times New Roman" w:hAnsi="Times New Roman" w:cs="Times New Roman"/>
          <w:sz w:val="30"/>
          <w:szCs w:val="30"/>
        </w:rPr>
        <w:t>. 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w:t>
      </w:r>
    </w:p>
    <w:p w14:paraId="61824BF4" w14:textId="77777777" w:rsidR="00485CF3" w:rsidRPr="005C3FEF" w:rsidRDefault="00485CF3"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lastRenderedPageBreak/>
        <w:t>а) цель и значения результатов предоставления субсидии на осуществление капиталовложений и ее объем с распределением по годам в отношении каждого объекта с указанием его наименования, мощности, сроков строительства, приобретения, стоимости объекта, а также общего объема капитальных вложений за счет всех источников финансового обеспечения, в том числе объема предоставляемой субсидии, который должен соответствовать объему средств, определенному решением;</w:t>
      </w:r>
    </w:p>
    <w:p w14:paraId="5EA8AEF3" w14:textId="77777777" w:rsidR="00485CF3" w:rsidRPr="005C3FEF" w:rsidRDefault="00485CF3"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б)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14:paraId="084C7BEB" w14:textId="77777777" w:rsidR="00485CF3" w:rsidRPr="005C3FEF" w:rsidRDefault="00485CF3"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г) сроки (порядок определения сроков) перечисления субсидии на осуществление капиталовложений, а также положения, устанавливающие обязанность перечисления субсидии на осуществление капиталовложений на лицевой счет для учета операций с субсидиями, открытый в органе Федерального казначейства;</w:t>
      </w:r>
    </w:p>
    <w:p w14:paraId="793A9F77" w14:textId="182E84F2" w:rsidR="00485CF3" w:rsidRPr="005C3FEF" w:rsidRDefault="00485CF3"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д) положения, устанавливающие право получателя средств бюджета района, предоставляющего субсидию на осуществление капиталовложений, на проведение проверок соблюдения бюджетным учреждением</w:t>
      </w:r>
      <w:r w:rsidR="005C3FEF" w:rsidRPr="005C3FEF">
        <w:rPr>
          <w:rFonts w:ascii="Times New Roman" w:hAnsi="Times New Roman" w:cs="Times New Roman"/>
          <w:sz w:val="30"/>
          <w:szCs w:val="30"/>
        </w:rPr>
        <w:t xml:space="preserve"> </w:t>
      </w:r>
      <w:r w:rsidRPr="005C3FEF">
        <w:rPr>
          <w:rFonts w:ascii="Times New Roman" w:hAnsi="Times New Roman" w:cs="Times New Roman"/>
          <w:sz w:val="30"/>
          <w:szCs w:val="30"/>
        </w:rPr>
        <w:t>условий, установленных соглашением о предоставлении субсидии;</w:t>
      </w:r>
    </w:p>
    <w:p w14:paraId="590481CE" w14:textId="77777777" w:rsidR="00485CF3" w:rsidRPr="005C3FEF" w:rsidRDefault="00485CF3"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е) порядок возврата бюджетным учреждением средств в объеме остатка не использованной на начало текущего финансового года перечисленной ему в предшествующем финансовом году субсидии на осуществление капиталовложений в случае отсутствия принятого в установленном порядке решения получателя средств бюджета района, предоставляющего субсидию на осуществление капиталовложений, о наличии потребности направления этих средств на цели предоставления субсидии на осуществление капиталовложений в текущем финансовом году;</w:t>
      </w:r>
    </w:p>
    <w:p w14:paraId="1CF49321" w14:textId="77777777" w:rsidR="00485CF3" w:rsidRPr="005C3FEF" w:rsidRDefault="00485CF3"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ж) порядок возврата сумм, использованных бюджетным учреждением, в случае установления по результатам проверок фактов нарушения целей и условий, определенных соглашением о предоставлении субсидии;</w:t>
      </w:r>
    </w:p>
    <w:p w14:paraId="6DBD23EA" w14:textId="77777777" w:rsidR="00485CF3" w:rsidRPr="005C3FEF" w:rsidRDefault="00485CF3"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з) положения, предусматривающие приостановление предоставления субсидии на осуществление капиталовложений либо сокращение объема предоставляемой субсидии на осуществление </w:t>
      </w:r>
      <w:r w:rsidRPr="005C3FEF">
        <w:rPr>
          <w:rFonts w:ascii="Times New Roman" w:hAnsi="Times New Roman" w:cs="Times New Roman"/>
          <w:sz w:val="30"/>
          <w:szCs w:val="30"/>
        </w:rPr>
        <w:lastRenderedPageBreak/>
        <w:t>капиталовложений в связи с нарушением учреждением, предприятием условия о софинансировании капитальных вложений в объекты за счет иных источников, в случае если соглашением о предоставлении субсидии предусмотрено такое условие;</w:t>
      </w:r>
    </w:p>
    <w:p w14:paraId="0C17BA6D" w14:textId="77777777" w:rsidR="00485CF3" w:rsidRPr="005C3FEF" w:rsidRDefault="00485CF3"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и) порядок и сроки представления учреждением, предприятием отчетности об использовании субсидии на осуществление капиталовложений, а также о достижении значений результатов предоставления субсидии на осуществление капиталовложений;</w:t>
      </w:r>
    </w:p>
    <w:p w14:paraId="42FD193D" w14:textId="77777777" w:rsidR="00485CF3" w:rsidRPr="005C3FEF" w:rsidRDefault="00485CF3"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к)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района, предоставляющему субсидию на осуществление капиталовложений, ранее доведенных в установленном порядке лимитов бюджетных обязательств на предоставление субсидии на осуществление капиталовложений, а также случаи и порядок досрочного прекращения соглашения о предоставлении субсидии;</w:t>
      </w:r>
    </w:p>
    <w:p w14:paraId="6B8C36E8" w14:textId="299C608D" w:rsidR="0070563D"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2.</w:t>
      </w:r>
      <w:r w:rsidR="006544B8" w:rsidRPr="005C3FEF">
        <w:rPr>
          <w:rFonts w:ascii="Times New Roman" w:hAnsi="Times New Roman" w:cs="Times New Roman"/>
          <w:sz w:val="30"/>
          <w:szCs w:val="30"/>
        </w:rPr>
        <w:t>4</w:t>
      </w:r>
      <w:r w:rsidRPr="005C3FEF">
        <w:rPr>
          <w:rFonts w:ascii="Times New Roman" w:hAnsi="Times New Roman" w:cs="Times New Roman"/>
          <w:sz w:val="30"/>
          <w:szCs w:val="30"/>
        </w:rPr>
        <w:t xml:space="preserve">. Изменение условий Соглашения о предоставлении субсидии осуществляется после внесения изменений в Решение путем внесения изменений в </w:t>
      </w:r>
      <w:r w:rsidR="001750E8">
        <w:rPr>
          <w:rFonts w:ascii="Times New Roman" w:hAnsi="Times New Roman" w:cs="Times New Roman"/>
          <w:sz w:val="30"/>
          <w:szCs w:val="30"/>
        </w:rPr>
        <w:t>распоряжение Администрации Гдовского района</w:t>
      </w:r>
      <w:r w:rsidRPr="005C3FEF">
        <w:rPr>
          <w:rFonts w:ascii="Times New Roman" w:hAnsi="Times New Roman" w:cs="Times New Roman"/>
          <w:sz w:val="30"/>
          <w:szCs w:val="30"/>
        </w:rPr>
        <w:t>.</w:t>
      </w:r>
    </w:p>
    <w:p w14:paraId="70950E95" w14:textId="2C7F5C00" w:rsidR="0070563D" w:rsidRPr="005C3FEF" w:rsidRDefault="0070563D"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2.4. Средства, направляемые </w:t>
      </w:r>
      <w:r w:rsidR="006544B8" w:rsidRPr="005C3FEF">
        <w:rPr>
          <w:rFonts w:ascii="Times New Roman" w:hAnsi="Times New Roman" w:cs="Times New Roman"/>
          <w:sz w:val="30"/>
          <w:szCs w:val="30"/>
        </w:rPr>
        <w:t>у</w:t>
      </w:r>
      <w:r w:rsidRPr="005C3FEF">
        <w:rPr>
          <w:rFonts w:ascii="Times New Roman" w:hAnsi="Times New Roman" w:cs="Times New Roman"/>
          <w:sz w:val="30"/>
          <w:szCs w:val="30"/>
        </w:rPr>
        <w:t xml:space="preserve">чреждениям, из бюджета </w:t>
      </w:r>
      <w:r w:rsidR="0022649C" w:rsidRPr="005C3FEF">
        <w:rPr>
          <w:rFonts w:ascii="Times New Roman" w:hAnsi="Times New Roman" w:cs="Times New Roman"/>
          <w:sz w:val="30"/>
          <w:szCs w:val="30"/>
        </w:rPr>
        <w:t>муниципального образования</w:t>
      </w:r>
      <w:r w:rsidRPr="005C3FEF">
        <w:rPr>
          <w:rFonts w:ascii="Times New Roman" w:hAnsi="Times New Roman" w:cs="Times New Roman"/>
          <w:sz w:val="30"/>
          <w:szCs w:val="30"/>
        </w:rPr>
        <w:t xml:space="preserve"> в виде субсидий, расходуются в соответствии с их целевым назначением и не могут быть направлены на другие цели.</w:t>
      </w:r>
    </w:p>
    <w:p w14:paraId="2C535EB0" w14:textId="08C8ABA9" w:rsidR="0022649C" w:rsidRPr="005C3FEF" w:rsidRDefault="0022649C"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2.5. Учреждение, в обязательном порядке в течение 2 рабочих дней с даты заключения муниципальных контрактов (договоров) представляет </w:t>
      </w:r>
      <w:r w:rsidR="00174778">
        <w:rPr>
          <w:rFonts w:ascii="Times New Roman" w:hAnsi="Times New Roman" w:cs="Times New Roman"/>
          <w:sz w:val="30"/>
          <w:szCs w:val="30"/>
        </w:rPr>
        <w:t>г</w:t>
      </w:r>
      <w:r w:rsidRPr="005C3FEF">
        <w:rPr>
          <w:rFonts w:ascii="Times New Roman" w:hAnsi="Times New Roman" w:cs="Times New Roman"/>
          <w:sz w:val="30"/>
          <w:szCs w:val="30"/>
        </w:rPr>
        <w:t xml:space="preserve">лавному распорядителю </w:t>
      </w:r>
      <w:r w:rsidR="00174778">
        <w:rPr>
          <w:rFonts w:ascii="Times New Roman" w:hAnsi="Times New Roman" w:cs="Times New Roman"/>
          <w:sz w:val="30"/>
          <w:szCs w:val="30"/>
        </w:rPr>
        <w:t xml:space="preserve">бюджетных средств </w:t>
      </w:r>
      <w:r w:rsidRPr="005C3FEF">
        <w:rPr>
          <w:rFonts w:ascii="Times New Roman" w:hAnsi="Times New Roman" w:cs="Times New Roman"/>
          <w:sz w:val="30"/>
          <w:szCs w:val="30"/>
        </w:rPr>
        <w:t>копии заключенных контрактов (договоров).</w:t>
      </w:r>
    </w:p>
    <w:p w14:paraId="0A21F46D" w14:textId="3C201FA9" w:rsidR="0022649C" w:rsidRPr="005C3FEF" w:rsidRDefault="0022649C" w:rsidP="005C3FEF">
      <w:pPr>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2.6. В контракты (договоры), заключенные в целях строительства (реконструкции,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субсидий на капитальные вложения, включается условие о возможности изменения размера и (или) сроков оплаты и (или) объема работ в случае уменьшения в соответствии с Бюджетным кодексом Российской Федерации </w:t>
      </w:r>
      <w:r w:rsidR="00174778">
        <w:rPr>
          <w:rFonts w:ascii="Times New Roman" w:hAnsi="Times New Roman" w:cs="Times New Roman"/>
          <w:sz w:val="30"/>
          <w:szCs w:val="30"/>
        </w:rPr>
        <w:t>г</w:t>
      </w:r>
      <w:r w:rsidRPr="005C3FEF">
        <w:rPr>
          <w:rFonts w:ascii="Times New Roman" w:hAnsi="Times New Roman" w:cs="Times New Roman"/>
          <w:sz w:val="30"/>
          <w:szCs w:val="30"/>
        </w:rPr>
        <w:t xml:space="preserve">лавному распорядителю </w:t>
      </w:r>
      <w:r w:rsidRPr="005C3FEF">
        <w:rPr>
          <w:rFonts w:ascii="Times New Roman" w:hAnsi="Times New Roman" w:cs="Times New Roman"/>
          <w:sz w:val="30"/>
          <w:szCs w:val="30"/>
        </w:rPr>
        <w:lastRenderedPageBreak/>
        <w:t>ранее доведенных лимитов бюджетных обязательств на предоставление Субсидии.</w:t>
      </w:r>
    </w:p>
    <w:p w14:paraId="31A1B9C5" w14:textId="3542E180" w:rsidR="00D006B6" w:rsidRPr="005C3FEF" w:rsidRDefault="0022649C" w:rsidP="005C3FEF">
      <w:pPr>
        <w:tabs>
          <w:tab w:val="left" w:pos="1704"/>
        </w:tabs>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2.7.</w:t>
      </w:r>
      <w:r w:rsidR="00561CEF" w:rsidRPr="005C3FEF">
        <w:rPr>
          <w:rFonts w:ascii="Times New Roman" w:hAnsi="Times New Roman" w:cs="Times New Roman"/>
          <w:sz w:val="30"/>
          <w:szCs w:val="30"/>
        </w:rPr>
        <w:t xml:space="preserve"> Заключение договоров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w:t>
      </w:r>
      <w:r w:rsidR="006544B8" w:rsidRPr="005C3FEF">
        <w:rPr>
          <w:rFonts w:ascii="Times New Roman" w:hAnsi="Times New Roman" w:cs="Times New Roman"/>
          <w:sz w:val="30"/>
          <w:szCs w:val="30"/>
        </w:rPr>
        <w:t>муниципального образования «</w:t>
      </w:r>
      <w:r w:rsidR="00B85BEB" w:rsidRPr="005C3FEF">
        <w:rPr>
          <w:rFonts w:ascii="Times New Roman" w:hAnsi="Times New Roman" w:cs="Times New Roman"/>
          <w:sz w:val="30"/>
          <w:szCs w:val="30"/>
        </w:rPr>
        <w:t>Гдовский район</w:t>
      </w:r>
      <w:r w:rsidR="006544B8" w:rsidRPr="005C3FEF">
        <w:rPr>
          <w:rFonts w:ascii="Times New Roman" w:hAnsi="Times New Roman" w:cs="Times New Roman"/>
          <w:sz w:val="30"/>
          <w:szCs w:val="30"/>
        </w:rPr>
        <w:t xml:space="preserve">» </w:t>
      </w:r>
      <w:r w:rsidR="00561CEF" w:rsidRPr="005C3FEF">
        <w:rPr>
          <w:rFonts w:ascii="Times New Roman" w:hAnsi="Times New Roman" w:cs="Times New Roman"/>
          <w:sz w:val="30"/>
          <w:szCs w:val="30"/>
        </w:rPr>
        <w:t>или приобретения объектов недвижимого имущества в муниципальную собственность, подлежащих оплате за счет субсидии, осуществляется с учетом положений пункта 5 статьи 78.2 Бюджетного кодекса Российской Федерации.</w:t>
      </w:r>
    </w:p>
    <w:p w14:paraId="505D6307" w14:textId="77777777" w:rsidR="00F123A6" w:rsidRPr="005C3FEF" w:rsidRDefault="00F123A6" w:rsidP="005C3FEF">
      <w:pPr>
        <w:tabs>
          <w:tab w:val="left" w:pos="1704"/>
        </w:tabs>
        <w:spacing w:after="0" w:line="276" w:lineRule="auto"/>
        <w:ind w:firstLine="709"/>
        <w:jc w:val="center"/>
        <w:rPr>
          <w:rFonts w:ascii="Times New Roman" w:hAnsi="Times New Roman" w:cs="Times New Roman"/>
          <w:b/>
          <w:bCs/>
          <w:sz w:val="30"/>
          <w:szCs w:val="30"/>
        </w:rPr>
      </w:pPr>
      <w:r w:rsidRPr="005C3FEF">
        <w:rPr>
          <w:rFonts w:ascii="Times New Roman" w:hAnsi="Times New Roman" w:cs="Times New Roman"/>
          <w:b/>
          <w:bCs/>
          <w:sz w:val="30"/>
          <w:szCs w:val="30"/>
        </w:rPr>
        <w:t>3. Порядок возврата Субсидий</w:t>
      </w:r>
    </w:p>
    <w:p w14:paraId="29ACDD15" w14:textId="77777777" w:rsidR="00F123A6" w:rsidRPr="005C3FEF" w:rsidRDefault="00F123A6" w:rsidP="005C3FEF">
      <w:pPr>
        <w:tabs>
          <w:tab w:val="left" w:pos="1704"/>
        </w:tabs>
        <w:spacing w:after="0" w:line="276" w:lineRule="auto"/>
        <w:ind w:firstLine="709"/>
        <w:jc w:val="center"/>
        <w:rPr>
          <w:rFonts w:ascii="Times New Roman" w:hAnsi="Times New Roman" w:cs="Times New Roman"/>
          <w:b/>
          <w:bCs/>
          <w:sz w:val="30"/>
          <w:szCs w:val="30"/>
        </w:rPr>
      </w:pPr>
    </w:p>
    <w:p w14:paraId="67AA4ACA" w14:textId="4BE41E9A" w:rsidR="00F123A6" w:rsidRPr="005C3FEF" w:rsidRDefault="00F123A6" w:rsidP="005C3FEF">
      <w:pPr>
        <w:tabs>
          <w:tab w:val="left" w:pos="1704"/>
        </w:tabs>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3.1. В случае</w:t>
      </w:r>
      <w:r w:rsidR="00DD2785" w:rsidRPr="005C3FEF">
        <w:rPr>
          <w:rFonts w:ascii="Times New Roman" w:hAnsi="Times New Roman" w:cs="Times New Roman"/>
          <w:sz w:val="30"/>
          <w:szCs w:val="30"/>
        </w:rPr>
        <w:t>,</w:t>
      </w:r>
      <w:r w:rsidRPr="005C3FEF">
        <w:rPr>
          <w:rFonts w:ascii="Times New Roman" w:hAnsi="Times New Roman" w:cs="Times New Roman"/>
          <w:sz w:val="30"/>
          <w:szCs w:val="30"/>
        </w:rPr>
        <w:t xml:space="preserve"> когда объем Субсидии, перечисленной на основании Соглашения о предоставлении субсидии превышает сумму фактически произведенных учреждением, расходов на реализацию проекта капитальных вложений, сумма достигнутой экономии подлежит возврату в бюджет муниципального образования.</w:t>
      </w:r>
    </w:p>
    <w:p w14:paraId="0B041143" w14:textId="25307476" w:rsidR="00F123A6" w:rsidRPr="005C3FEF" w:rsidRDefault="00F123A6" w:rsidP="005C3FEF">
      <w:pPr>
        <w:tabs>
          <w:tab w:val="left" w:pos="1704"/>
        </w:tabs>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3.2. Суммы, использованные учреждением с нарушениями условий Соглашений о предоставлении субсидии, установленными по результатам проверок, осуществленных </w:t>
      </w:r>
      <w:r w:rsidR="00174778">
        <w:rPr>
          <w:rFonts w:ascii="Times New Roman" w:hAnsi="Times New Roman" w:cs="Times New Roman"/>
          <w:sz w:val="30"/>
          <w:szCs w:val="30"/>
        </w:rPr>
        <w:t>г</w:t>
      </w:r>
      <w:r w:rsidRPr="005C3FEF">
        <w:rPr>
          <w:rFonts w:ascii="Times New Roman" w:hAnsi="Times New Roman" w:cs="Times New Roman"/>
          <w:sz w:val="30"/>
          <w:szCs w:val="30"/>
        </w:rPr>
        <w:t>лавным распорядителем</w:t>
      </w:r>
      <w:r w:rsidR="00174778">
        <w:rPr>
          <w:rFonts w:ascii="Times New Roman" w:hAnsi="Times New Roman" w:cs="Times New Roman"/>
          <w:sz w:val="30"/>
          <w:szCs w:val="30"/>
        </w:rPr>
        <w:t xml:space="preserve"> бюджетных средств</w:t>
      </w:r>
      <w:r w:rsidRPr="005C3FEF">
        <w:rPr>
          <w:rFonts w:ascii="Times New Roman" w:hAnsi="Times New Roman" w:cs="Times New Roman"/>
          <w:sz w:val="30"/>
          <w:szCs w:val="30"/>
        </w:rPr>
        <w:t xml:space="preserve"> и органами финансового </w:t>
      </w:r>
      <w:proofErr w:type="gramStart"/>
      <w:r w:rsidRPr="005C3FEF">
        <w:rPr>
          <w:rFonts w:ascii="Times New Roman" w:hAnsi="Times New Roman" w:cs="Times New Roman"/>
          <w:sz w:val="30"/>
          <w:szCs w:val="30"/>
        </w:rPr>
        <w:t xml:space="preserve">контроля  </w:t>
      </w:r>
      <w:bookmarkStart w:id="0" w:name="_Hlk185585845"/>
      <w:r w:rsidR="005A4DCA" w:rsidRPr="005C3FEF">
        <w:rPr>
          <w:rFonts w:ascii="Times New Roman" w:hAnsi="Times New Roman" w:cs="Times New Roman"/>
          <w:sz w:val="30"/>
          <w:szCs w:val="30"/>
        </w:rPr>
        <w:t>муниципального</w:t>
      </w:r>
      <w:proofErr w:type="gramEnd"/>
      <w:r w:rsidR="005A4DCA" w:rsidRPr="005C3FEF">
        <w:rPr>
          <w:rFonts w:ascii="Times New Roman" w:hAnsi="Times New Roman" w:cs="Times New Roman"/>
          <w:sz w:val="30"/>
          <w:szCs w:val="30"/>
        </w:rPr>
        <w:t xml:space="preserve"> образования «</w:t>
      </w:r>
      <w:r w:rsidR="00B85BEB" w:rsidRPr="005C3FEF">
        <w:rPr>
          <w:rFonts w:ascii="Times New Roman" w:hAnsi="Times New Roman" w:cs="Times New Roman"/>
          <w:sz w:val="30"/>
          <w:szCs w:val="30"/>
        </w:rPr>
        <w:t>Гдовский район</w:t>
      </w:r>
      <w:r w:rsidR="005A4DCA" w:rsidRPr="005C3FEF">
        <w:rPr>
          <w:rFonts w:ascii="Times New Roman" w:hAnsi="Times New Roman" w:cs="Times New Roman"/>
          <w:sz w:val="30"/>
          <w:szCs w:val="30"/>
        </w:rPr>
        <w:t>»</w:t>
      </w:r>
      <w:bookmarkEnd w:id="0"/>
      <w:r w:rsidRPr="005C3FEF">
        <w:rPr>
          <w:rFonts w:ascii="Times New Roman" w:hAnsi="Times New Roman" w:cs="Times New Roman"/>
          <w:sz w:val="30"/>
          <w:szCs w:val="30"/>
        </w:rPr>
        <w:t xml:space="preserve">, подлежат возврату в бюджет </w:t>
      </w:r>
      <w:r w:rsidR="005A4DCA" w:rsidRPr="005C3FEF">
        <w:rPr>
          <w:rFonts w:ascii="Times New Roman" w:hAnsi="Times New Roman" w:cs="Times New Roman"/>
          <w:sz w:val="30"/>
          <w:szCs w:val="30"/>
        </w:rPr>
        <w:t>муниципального образования</w:t>
      </w:r>
      <w:r w:rsidRPr="005C3FEF">
        <w:rPr>
          <w:rFonts w:ascii="Times New Roman" w:hAnsi="Times New Roman" w:cs="Times New Roman"/>
          <w:sz w:val="30"/>
          <w:szCs w:val="30"/>
        </w:rPr>
        <w:t xml:space="preserve"> в течение 30 (тридцати) календарных дней со дня вручения акта проверки, по результатам которой обнаружен факт нарушения.</w:t>
      </w:r>
    </w:p>
    <w:p w14:paraId="3616DDB4" w14:textId="3ABF30A0" w:rsidR="00F123A6" w:rsidRPr="005C3FEF" w:rsidRDefault="00F123A6" w:rsidP="005C3FEF">
      <w:pPr>
        <w:tabs>
          <w:tab w:val="left" w:pos="1704"/>
        </w:tabs>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3.3. Остатки Субсидий по состоянию на 1 января очередного финансового года, не использованные в текущем финансовом году, подлежат возврату путем перечисления </w:t>
      </w:r>
      <w:r w:rsidR="005A4DCA" w:rsidRPr="005C3FEF">
        <w:rPr>
          <w:rFonts w:ascii="Times New Roman" w:hAnsi="Times New Roman" w:cs="Times New Roman"/>
          <w:sz w:val="30"/>
          <w:szCs w:val="30"/>
        </w:rPr>
        <w:t>у</w:t>
      </w:r>
      <w:r w:rsidRPr="005C3FEF">
        <w:rPr>
          <w:rFonts w:ascii="Times New Roman" w:hAnsi="Times New Roman" w:cs="Times New Roman"/>
          <w:sz w:val="30"/>
          <w:szCs w:val="30"/>
        </w:rPr>
        <w:t xml:space="preserve">чреждением в доход бюджета </w:t>
      </w:r>
      <w:r w:rsidR="005A4DCA" w:rsidRPr="005C3FEF">
        <w:rPr>
          <w:rFonts w:ascii="Times New Roman" w:hAnsi="Times New Roman" w:cs="Times New Roman"/>
          <w:sz w:val="30"/>
          <w:szCs w:val="30"/>
        </w:rPr>
        <w:t>муниципального образования «</w:t>
      </w:r>
      <w:r w:rsidR="00B85BEB" w:rsidRPr="005C3FEF">
        <w:rPr>
          <w:rFonts w:ascii="Times New Roman" w:hAnsi="Times New Roman" w:cs="Times New Roman"/>
          <w:sz w:val="30"/>
          <w:szCs w:val="30"/>
        </w:rPr>
        <w:t>Гдовский район</w:t>
      </w:r>
      <w:r w:rsidR="005A4DCA" w:rsidRPr="005C3FEF">
        <w:rPr>
          <w:rFonts w:ascii="Times New Roman" w:hAnsi="Times New Roman" w:cs="Times New Roman"/>
          <w:sz w:val="30"/>
          <w:szCs w:val="30"/>
        </w:rPr>
        <w:t>»,</w:t>
      </w:r>
      <w:r w:rsidRPr="005C3FEF">
        <w:rPr>
          <w:rFonts w:ascii="Times New Roman" w:hAnsi="Times New Roman" w:cs="Times New Roman"/>
          <w:sz w:val="30"/>
          <w:szCs w:val="30"/>
        </w:rPr>
        <w:t xml:space="preserve"> указанные в пункте 3.4 настоящего Порядка.</w:t>
      </w:r>
    </w:p>
    <w:p w14:paraId="26441C3B" w14:textId="41E0347B" w:rsidR="00F123A6" w:rsidRPr="005C3FEF" w:rsidRDefault="00F123A6" w:rsidP="005C3FEF">
      <w:pPr>
        <w:tabs>
          <w:tab w:val="left" w:pos="1704"/>
        </w:tabs>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3.4. В случае наличия у </w:t>
      </w:r>
      <w:r w:rsidR="005A4DCA" w:rsidRPr="005C3FEF">
        <w:rPr>
          <w:rFonts w:ascii="Times New Roman" w:hAnsi="Times New Roman" w:cs="Times New Roman"/>
          <w:sz w:val="30"/>
          <w:szCs w:val="30"/>
        </w:rPr>
        <w:t>у</w:t>
      </w:r>
      <w:r w:rsidRPr="005C3FEF">
        <w:rPr>
          <w:rFonts w:ascii="Times New Roman" w:hAnsi="Times New Roman" w:cs="Times New Roman"/>
          <w:sz w:val="30"/>
          <w:szCs w:val="30"/>
        </w:rPr>
        <w:t xml:space="preserve">чреждения потребности в направлении в текущем финансовом году на цели, установленные при предоставлении субсидий, не использованных остатков средств субсидий (далее - остатки субсидий) и (или) средств от возврата ранее произведенных </w:t>
      </w:r>
      <w:r w:rsidR="005A4DCA" w:rsidRPr="005C3FEF">
        <w:rPr>
          <w:rFonts w:ascii="Times New Roman" w:hAnsi="Times New Roman" w:cs="Times New Roman"/>
          <w:sz w:val="30"/>
          <w:szCs w:val="30"/>
        </w:rPr>
        <w:t>у</w:t>
      </w:r>
      <w:r w:rsidRPr="005C3FEF">
        <w:rPr>
          <w:rFonts w:ascii="Times New Roman" w:hAnsi="Times New Roman" w:cs="Times New Roman"/>
          <w:sz w:val="30"/>
          <w:szCs w:val="30"/>
        </w:rPr>
        <w:t xml:space="preserve">чреждениями,  выплат, источником финансового обеспечения которых являются Субсидии (далее - средства от возврата), Учреждения, не </w:t>
      </w:r>
      <w:r w:rsidRPr="005C3FEF">
        <w:rPr>
          <w:rFonts w:ascii="Times New Roman" w:hAnsi="Times New Roman" w:cs="Times New Roman"/>
          <w:sz w:val="30"/>
          <w:szCs w:val="30"/>
        </w:rPr>
        <w:lastRenderedPageBreak/>
        <w:t xml:space="preserve">позднее 1 марта текущего финансового года направляют </w:t>
      </w:r>
      <w:r w:rsidR="00174778">
        <w:rPr>
          <w:rFonts w:ascii="Times New Roman" w:hAnsi="Times New Roman" w:cs="Times New Roman"/>
          <w:sz w:val="30"/>
          <w:szCs w:val="30"/>
        </w:rPr>
        <w:t>г</w:t>
      </w:r>
      <w:r w:rsidRPr="005C3FEF">
        <w:rPr>
          <w:rFonts w:ascii="Times New Roman" w:hAnsi="Times New Roman" w:cs="Times New Roman"/>
          <w:sz w:val="30"/>
          <w:szCs w:val="30"/>
        </w:rPr>
        <w:t>лавному распорядителю</w:t>
      </w:r>
      <w:r w:rsidR="00174778">
        <w:rPr>
          <w:rFonts w:ascii="Times New Roman" w:hAnsi="Times New Roman" w:cs="Times New Roman"/>
          <w:sz w:val="30"/>
          <w:szCs w:val="30"/>
        </w:rPr>
        <w:t xml:space="preserve"> бюджетных средств</w:t>
      </w:r>
      <w:r w:rsidRPr="005C3FEF">
        <w:rPr>
          <w:rFonts w:ascii="Times New Roman" w:hAnsi="Times New Roman" w:cs="Times New Roman"/>
          <w:sz w:val="30"/>
          <w:szCs w:val="30"/>
        </w:rPr>
        <w:t xml:space="preserve"> письменное обращение, содержащее информацию о наличии у </w:t>
      </w:r>
      <w:r w:rsidR="005A4DCA" w:rsidRPr="005C3FEF">
        <w:rPr>
          <w:rFonts w:ascii="Times New Roman" w:hAnsi="Times New Roman" w:cs="Times New Roman"/>
          <w:sz w:val="30"/>
          <w:szCs w:val="30"/>
        </w:rPr>
        <w:t>у</w:t>
      </w:r>
      <w:r w:rsidRPr="005C3FEF">
        <w:rPr>
          <w:rFonts w:ascii="Times New Roman" w:hAnsi="Times New Roman" w:cs="Times New Roman"/>
          <w:sz w:val="30"/>
          <w:szCs w:val="30"/>
        </w:rPr>
        <w:t>чреждения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субсидий и (или) средства от возврата, а также документы (копии документов), подтверждающие наличие и объем указанных обязательств Учреждения(далее - обращение).</w:t>
      </w:r>
    </w:p>
    <w:p w14:paraId="1DFBD51C" w14:textId="2598027C" w:rsidR="00F123A6" w:rsidRPr="005C3FEF" w:rsidRDefault="00F123A6" w:rsidP="005C3FEF">
      <w:pPr>
        <w:tabs>
          <w:tab w:val="left" w:pos="1704"/>
        </w:tabs>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Главный распорядитель</w:t>
      </w:r>
      <w:r w:rsidR="001750E8">
        <w:rPr>
          <w:rFonts w:ascii="Times New Roman" w:hAnsi="Times New Roman" w:cs="Times New Roman"/>
          <w:sz w:val="30"/>
          <w:szCs w:val="30"/>
        </w:rPr>
        <w:t xml:space="preserve"> бюджетных средств</w:t>
      </w:r>
      <w:r w:rsidRPr="005C3FEF">
        <w:rPr>
          <w:rFonts w:ascii="Times New Roman" w:hAnsi="Times New Roman" w:cs="Times New Roman"/>
          <w:sz w:val="30"/>
          <w:szCs w:val="30"/>
        </w:rPr>
        <w:t xml:space="preserve"> в течение 10 (десяти) календарных дней со дня получения документов, указанных в абзаце первом настоящего пункта, рассматривает их и принимает решение о наличии потребности в направлении не использованных остатков субсидии на достижение целей, установленных при предоставлении Субсидии, и (или) решение об использовании в текущем финансовом году средств от возврата для достижения целей, установленных при предоставлении субсидии. Принятое решение оформляется резолюцией </w:t>
      </w:r>
      <w:r w:rsidR="00174778">
        <w:rPr>
          <w:rFonts w:ascii="Times New Roman" w:hAnsi="Times New Roman" w:cs="Times New Roman"/>
          <w:sz w:val="30"/>
          <w:szCs w:val="30"/>
        </w:rPr>
        <w:t>г</w:t>
      </w:r>
      <w:r w:rsidRPr="005C3FEF">
        <w:rPr>
          <w:rFonts w:ascii="Times New Roman" w:hAnsi="Times New Roman" w:cs="Times New Roman"/>
          <w:sz w:val="30"/>
          <w:szCs w:val="30"/>
        </w:rPr>
        <w:t>лавного распорядителя</w:t>
      </w:r>
      <w:r w:rsidR="001750E8">
        <w:rPr>
          <w:rFonts w:ascii="Times New Roman" w:hAnsi="Times New Roman" w:cs="Times New Roman"/>
          <w:sz w:val="30"/>
          <w:szCs w:val="30"/>
        </w:rPr>
        <w:t xml:space="preserve"> бюджетных средств</w:t>
      </w:r>
      <w:r w:rsidRPr="005C3FEF">
        <w:rPr>
          <w:rFonts w:ascii="Times New Roman" w:hAnsi="Times New Roman" w:cs="Times New Roman"/>
          <w:sz w:val="30"/>
          <w:szCs w:val="30"/>
        </w:rPr>
        <w:t xml:space="preserve"> на обращении Учреждения.</w:t>
      </w:r>
    </w:p>
    <w:p w14:paraId="612B4632" w14:textId="32EBBABA" w:rsidR="00F123A6" w:rsidRPr="005C3FEF" w:rsidRDefault="00F123A6" w:rsidP="005C3FEF">
      <w:pPr>
        <w:tabs>
          <w:tab w:val="left" w:pos="1704"/>
        </w:tabs>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Не использованные на 1 января текущего финансового года остатки субсидии, в отношении которых </w:t>
      </w:r>
      <w:r w:rsidR="00174778">
        <w:rPr>
          <w:rFonts w:ascii="Times New Roman" w:hAnsi="Times New Roman" w:cs="Times New Roman"/>
          <w:sz w:val="30"/>
          <w:szCs w:val="30"/>
        </w:rPr>
        <w:t>г</w:t>
      </w:r>
      <w:r w:rsidRPr="005C3FEF">
        <w:rPr>
          <w:rFonts w:ascii="Times New Roman" w:hAnsi="Times New Roman" w:cs="Times New Roman"/>
          <w:sz w:val="30"/>
          <w:szCs w:val="30"/>
        </w:rPr>
        <w:t>лавным распорядителем</w:t>
      </w:r>
      <w:r w:rsidR="00174778">
        <w:rPr>
          <w:rFonts w:ascii="Times New Roman" w:hAnsi="Times New Roman" w:cs="Times New Roman"/>
          <w:sz w:val="30"/>
          <w:szCs w:val="30"/>
        </w:rPr>
        <w:t xml:space="preserve"> бюджетных средств</w:t>
      </w:r>
      <w:r w:rsidRPr="005C3FEF">
        <w:rPr>
          <w:rFonts w:ascii="Times New Roman" w:hAnsi="Times New Roman" w:cs="Times New Roman"/>
          <w:sz w:val="30"/>
          <w:szCs w:val="30"/>
        </w:rPr>
        <w:t xml:space="preserve"> не принято решение о наличии потребности в направлении их на цели, установленные при предоставлении Субсидии, подлежат перечислению в бюджет </w:t>
      </w:r>
      <w:r w:rsidR="002938E3" w:rsidRPr="005C3FEF">
        <w:rPr>
          <w:rFonts w:ascii="Times New Roman" w:hAnsi="Times New Roman" w:cs="Times New Roman"/>
          <w:sz w:val="30"/>
          <w:szCs w:val="30"/>
        </w:rPr>
        <w:t>муниципального образования «</w:t>
      </w:r>
      <w:r w:rsidR="00B85BEB" w:rsidRPr="005C3FEF">
        <w:rPr>
          <w:rFonts w:ascii="Times New Roman" w:hAnsi="Times New Roman" w:cs="Times New Roman"/>
          <w:sz w:val="30"/>
          <w:szCs w:val="30"/>
        </w:rPr>
        <w:t>Гдовский район</w:t>
      </w:r>
      <w:r w:rsidR="002938E3" w:rsidRPr="005C3FEF">
        <w:rPr>
          <w:rFonts w:ascii="Times New Roman" w:hAnsi="Times New Roman" w:cs="Times New Roman"/>
          <w:sz w:val="30"/>
          <w:szCs w:val="30"/>
        </w:rPr>
        <w:t>»</w:t>
      </w:r>
      <w:r w:rsidRPr="005C3FEF">
        <w:rPr>
          <w:rFonts w:ascii="Times New Roman" w:hAnsi="Times New Roman" w:cs="Times New Roman"/>
          <w:sz w:val="30"/>
          <w:szCs w:val="30"/>
        </w:rPr>
        <w:t xml:space="preserve"> не позднее 15 марта текущего финансового года.</w:t>
      </w:r>
    </w:p>
    <w:p w14:paraId="5430E0C0" w14:textId="77777777" w:rsidR="00F123A6" w:rsidRPr="005C3FEF" w:rsidRDefault="00F123A6" w:rsidP="005C3FEF">
      <w:pPr>
        <w:tabs>
          <w:tab w:val="left" w:pos="1704"/>
        </w:tabs>
        <w:spacing w:after="0" w:line="276" w:lineRule="auto"/>
        <w:ind w:firstLine="709"/>
        <w:jc w:val="both"/>
        <w:rPr>
          <w:rFonts w:ascii="Times New Roman" w:hAnsi="Times New Roman" w:cs="Times New Roman"/>
          <w:sz w:val="30"/>
          <w:szCs w:val="30"/>
        </w:rPr>
      </w:pPr>
    </w:p>
    <w:p w14:paraId="722B17DD" w14:textId="77777777" w:rsidR="00F123A6" w:rsidRPr="005C3FEF" w:rsidRDefault="00F123A6" w:rsidP="005C3FEF">
      <w:pPr>
        <w:tabs>
          <w:tab w:val="left" w:pos="1704"/>
        </w:tabs>
        <w:spacing w:after="0" w:line="276" w:lineRule="auto"/>
        <w:ind w:firstLine="709"/>
        <w:jc w:val="center"/>
        <w:rPr>
          <w:rFonts w:ascii="Times New Roman" w:hAnsi="Times New Roman" w:cs="Times New Roman"/>
          <w:b/>
          <w:bCs/>
          <w:sz w:val="30"/>
          <w:szCs w:val="30"/>
        </w:rPr>
      </w:pPr>
      <w:r w:rsidRPr="005C3FEF">
        <w:rPr>
          <w:rFonts w:ascii="Times New Roman" w:hAnsi="Times New Roman" w:cs="Times New Roman"/>
          <w:b/>
          <w:bCs/>
          <w:sz w:val="30"/>
          <w:szCs w:val="30"/>
        </w:rPr>
        <w:t>4. Учет, отчетность и контроль</w:t>
      </w:r>
    </w:p>
    <w:p w14:paraId="7A3F6B9F" w14:textId="77777777" w:rsidR="00F123A6" w:rsidRPr="005C3FEF" w:rsidRDefault="00F123A6" w:rsidP="005C3FEF">
      <w:pPr>
        <w:tabs>
          <w:tab w:val="left" w:pos="1704"/>
        </w:tabs>
        <w:spacing w:after="0" w:line="276" w:lineRule="auto"/>
        <w:ind w:firstLine="709"/>
        <w:jc w:val="both"/>
        <w:rPr>
          <w:rFonts w:ascii="Times New Roman" w:hAnsi="Times New Roman" w:cs="Times New Roman"/>
          <w:sz w:val="30"/>
          <w:szCs w:val="30"/>
        </w:rPr>
      </w:pPr>
    </w:p>
    <w:p w14:paraId="6E10BA28" w14:textId="1C80AAB8" w:rsidR="00F123A6" w:rsidRPr="005C3FEF" w:rsidRDefault="00F123A6" w:rsidP="005C3FEF">
      <w:pPr>
        <w:tabs>
          <w:tab w:val="left" w:pos="1704"/>
        </w:tabs>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4.1. Учреждение ведет бухгалтерский учет с применением аналитических кодов счетов бухгалтерского учета по каждому объекту, финансируемому за счет Субсидии.</w:t>
      </w:r>
    </w:p>
    <w:p w14:paraId="12C27311" w14:textId="56B38179" w:rsidR="00F123A6" w:rsidRPr="005C3FEF" w:rsidRDefault="00F123A6" w:rsidP="005C3FEF">
      <w:pPr>
        <w:tabs>
          <w:tab w:val="left" w:pos="1704"/>
        </w:tabs>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4.2. Учреждения</w:t>
      </w:r>
      <w:r w:rsidR="005A4DCA" w:rsidRPr="005C3FEF">
        <w:rPr>
          <w:rFonts w:ascii="Times New Roman" w:hAnsi="Times New Roman" w:cs="Times New Roman"/>
          <w:sz w:val="30"/>
          <w:szCs w:val="30"/>
        </w:rPr>
        <w:t xml:space="preserve"> </w:t>
      </w:r>
      <w:r w:rsidRPr="005C3FEF">
        <w:rPr>
          <w:rFonts w:ascii="Times New Roman" w:hAnsi="Times New Roman" w:cs="Times New Roman"/>
          <w:sz w:val="30"/>
          <w:szCs w:val="30"/>
        </w:rPr>
        <w:t xml:space="preserve">ежеквартально представляют </w:t>
      </w:r>
      <w:r w:rsidR="00174778">
        <w:rPr>
          <w:rFonts w:ascii="Times New Roman" w:hAnsi="Times New Roman" w:cs="Times New Roman"/>
          <w:sz w:val="30"/>
          <w:szCs w:val="30"/>
        </w:rPr>
        <w:t>г</w:t>
      </w:r>
      <w:r w:rsidRPr="005C3FEF">
        <w:rPr>
          <w:rFonts w:ascii="Times New Roman" w:hAnsi="Times New Roman" w:cs="Times New Roman"/>
          <w:sz w:val="30"/>
          <w:szCs w:val="30"/>
        </w:rPr>
        <w:t xml:space="preserve">лавному распорядителю </w:t>
      </w:r>
      <w:r w:rsidR="00174778">
        <w:rPr>
          <w:rFonts w:ascii="Times New Roman" w:hAnsi="Times New Roman" w:cs="Times New Roman"/>
          <w:sz w:val="30"/>
          <w:szCs w:val="30"/>
        </w:rPr>
        <w:t xml:space="preserve">бюджетных средств </w:t>
      </w:r>
      <w:r w:rsidRPr="005C3FEF">
        <w:rPr>
          <w:rFonts w:ascii="Times New Roman" w:hAnsi="Times New Roman" w:cs="Times New Roman"/>
          <w:sz w:val="30"/>
          <w:szCs w:val="30"/>
        </w:rPr>
        <w:t xml:space="preserve">отчет не позднее 10 </w:t>
      </w:r>
      <w:r w:rsidR="005A4DCA" w:rsidRPr="005C3FEF">
        <w:rPr>
          <w:rFonts w:ascii="Times New Roman" w:hAnsi="Times New Roman" w:cs="Times New Roman"/>
          <w:sz w:val="30"/>
          <w:szCs w:val="30"/>
        </w:rPr>
        <w:t>рабочего дня</w:t>
      </w:r>
      <w:r w:rsidRPr="005C3FEF">
        <w:rPr>
          <w:rFonts w:ascii="Times New Roman" w:hAnsi="Times New Roman" w:cs="Times New Roman"/>
          <w:sz w:val="30"/>
          <w:szCs w:val="30"/>
        </w:rPr>
        <w:t xml:space="preserve"> месяца, следующего за отчетным кварталом.</w:t>
      </w:r>
    </w:p>
    <w:p w14:paraId="649BD2F6" w14:textId="23B18F1A" w:rsidR="005A4DCA" w:rsidRPr="005C3FEF" w:rsidRDefault="00F123A6" w:rsidP="005C3FEF">
      <w:pPr>
        <w:tabs>
          <w:tab w:val="left" w:pos="1704"/>
        </w:tabs>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 xml:space="preserve">4.3. </w:t>
      </w:r>
      <w:r w:rsidR="005A4DCA" w:rsidRPr="005C3FEF">
        <w:rPr>
          <w:rFonts w:ascii="Times New Roman" w:hAnsi="Times New Roman" w:cs="Times New Roman"/>
          <w:sz w:val="30"/>
          <w:szCs w:val="30"/>
        </w:rPr>
        <w:t xml:space="preserve"> Дополнительно учреждение при завершении </w:t>
      </w:r>
      <w:r w:rsidR="00174778" w:rsidRPr="005C3FEF">
        <w:rPr>
          <w:rFonts w:ascii="Times New Roman" w:hAnsi="Times New Roman" w:cs="Times New Roman"/>
          <w:sz w:val="30"/>
          <w:szCs w:val="30"/>
        </w:rPr>
        <w:t>мероприятий, с</w:t>
      </w:r>
      <w:r w:rsidR="005A4DCA" w:rsidRPr="005C3FEF">
        <w:rPr>
          <w:rFonts w:ascii="Times New Roman" w:hAnsi="Times New Roman" w:cs="Times New Roman"/>
          <w:sz w:val="30"/>
          <w:szCs w:val="30"/>
        </w:rPr>
        <w:t xml:space="preserve"> </w:t>
      </w:r>
      <w:r w:rsidR="00174778">
        <w:rPr>
          <w:rFonts w:ascii="Times New Roman" w:hAnsi="Times New Roman" w:cs="Times New Roman"/>
          <w:sz w:val="30"/>
          <w:szCs w:val="30"/>
        </w:rPr>
        <w:t>ц</w:t>
      </w:r>
      <w:r w:rsidR="005A4DCA" w:rsidRPr="005C3FEF">
        <w:rPr>
          <w:rFonts w:ascii="Times New Roman" w:hAnsi="Times New Roman" w:cs="Times New Roman"/>
          <w:sz w:val="30"/>
          <w:szCs w:val="30"/>
        </w:rPr>
        <w:t>елью проведения которых предоставлялась субсидия предоставляет главному распорядителю</w:t>
      </w:r>
      <w:r w:rsidR="00174778">
        <w:rPr>
          <w:rFonts w:ascii="Times New Roman" w:hAnsi="Times New Roman" w:cs="Times New Roman"/>
          <w:sz w:val="30"/>
          <w:szCs w:val="30"/>
        </w:rPr>
        <w:t xml:space="preserve"> бюджетных средств </w:t>
      </w:r>
      <w:r w:rsidR="005A4DCA" w:rsidRPr="005C3FEF">
        <w:rPr>
          <w:rFonts w:ascii="Times New Roman" w:hAnsi="Times New Roman" w:cs="Times New Roman"/>
          <w:sz w:val="30"/>
          <w:szCs w:val="30"/>
        </w:rPr>
        <w:t xml:space="preserve"> документы, подтверждающие расходы на осуществление капитальных вложений с  </w:t>
      </w:r>
      <w:r w:rsidR="005A4DCA" w:rsidRPr="005C3FEF">
        <w:rPr>
          <w:rFonts w:ascii="Times New Roman" w:hAnsi="Times New Roman" w:cs="Times New Roman"/>
          <w:sz w:val="30"/>
          <w:szCs w:val="30"/>
        </w:rPr>
        <w:lastRenderedPageBreak/>
        <w:t>приложением копий муниципальных контрактов (договоров), предметом которых являются  поставка товаров, выполнение работ, оказание услуг, копий актов приемки товаров, работ, услуг по каждому контракту, копий счетов на оплату, которые предоставляются по завершении мероприятий</w:t>
      </w:r>
    </w:p>
    <w:p w14:paraId="41FF5B78" w14:textId="0AA29BA6" w:rsidR="00F123A6" w:rsidRPr="005C3FEF" w:rsidRDefault="00F123A6" w:rsidP="005C3FEF">
      <w:pPr>
        <w:tabs>
          <w:tab w:val="left" w:pos="1704"/>
        </w:tabs>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4.4. Учреждение</w:t>
      </w:r>
      <w:r w:rsidR="005A4DCA" w:rsidRPr="005C3FEF">
        <w:rPr>
          <w:rFonts w:ascii="Times New Roman" w:hAnsi="Times New Roman" w:cs="Times New Roman"/>
          <w:sz w:val="30"/>
          <w:szCs w:val="30"/>
        </w:rPr>
        <w:t xml:space="preserve"> </w:t>
      </w:r>
      <w:r w:rsidRPr="005C3FEF">
        <w:rPr>
          <w:rFonts w:ascii="Times New Roman" w:hAnsi="Times New Roman" w:cs="Times New Roman"/>
          <w:sz w:val="30"/>
          <w:szCs w:val="30"/>
        </w:rPr>
        <w:t xml:space="preserve">несет ответственность за использование средств, предоставленных в виде Субсидии, в соответствии с настоящим </w:t>
      </w:r>
      <w:r w:rsidR="005A4DCA" w:rsidRPr="005C3FEF">
        <w:rPr>
          <w:rFonts w:ascii="Times New Roman" w:hAnsi="Times New Roman" w:cs="Times New Roman"/>
          <w:sz w:val="30"/>
          <w:szCs w:val="30"/>
        </w:rPr>
        <w:t>Положением</w:t>
      </w:r>
      <w:r w:rsidRPr="005C3FEF">
        <w:rPr>
          <w:rFonts w:ascii="Times New Roman" w:hAnsi="Times New Roman" w:cs="Times New Roman"/>
          <w:sz w:val="30"/>
          <w:szCs w:val="30"/>
        </w:rPr>
        <w:t xml:space="preserve">, Соглашением о предоставлении субсидии и действующим законодательством Российской Федерации, правовыми актами </w:t>
      </w:r>
      <w:r w:rsidR="005A4DCA" w:rsidRPr="005C3FEF">
        <w:rPr>
          <w:rFonts w:ascii="Times New Roman" w:hAnsi="Times New Roman" w:cs="Times New Roman"/>
          <w:sz w:val="30"/>
          <w:szCs w:val="30"/>
        </w:rPr>
        <w:t>Псковской области</w:t>
      </w:r>
      <w:r w:rsidRPr="005C3FEF">
        <w:rPr>
          <w:rFonts w:ascii="Times New Roman" w:hAnsi="Times New Roman" w:cs="Times New Roman"/>
          <w:sz w:val="30"/>
          <w:szCs w:val="30"/>
        </w:rPr>
        <w:t xml:space="preserve">, правовыми актами </w:t>
      </w:r>
      <w:r w:rsidR="005A4DCA" w:rsidRPr="005C3FEF">
        <w:rPr>
          <w:rFonts w:ascii="Times New Roman" w:hAnsi="Times New Roman" w:cs="Times New Roman"/>
          <w:sz w:val="30"/>
          <w:szCs w:val="30"/>
        </w:rPr>
        <w:t>муниципального образования «</w:t>
      </w:r>
      <w:r w:rsidR="00B85BEB" w:rsidRPr="005C3FEF">
        <w:rPr>
          <w:rFonts w:ascii="Times New Roman" w:hAnsi="Times New Roman" w:cs="Times New Roman"/>
          <w:sz w:val="30"/>
          <w:szCs w:val="30"/>
        </w:rPr>
        <w:t>Гдовский район</w:t>
      </w:r>
      <w:r w:rsidR="005A4DCA" w:rsidRPr="005C3FEF">
        <w:rPr>
          <w:rFonts w:ascii="Times New Roman" w:hAnsi="Times New Roman" w:cs="Times New Roman"/>
          <w:sz w:val="30"/>
          <w:szCs w:val="30"/>
        </w:rPr>
        <w:t>»</w:t>
      </w:r>
      <w:r w:rsidRPr="005C3FEF">
        <w:rPr>
          <w:rFonts w:ascii="Times New Roman" w:hAnsi="Times New Roman" w:cs="Times New Roman"/>
          <w:sz w:val="30"/>
          <w:szCs w:val="30"/>
        </w:rPr>
        <w:t>.</w:t>
      </w:r>
    </w:p>
    <w:p w14:paraId="07D07350" w14:textId="6DCB9343" w:rsidR="00F123A6" w:rsidRPr="005C3FEF" w:rsidRDefault="00F123A6" w:rsidP="005C3FEF">
      <w:pPr>
        <w:tabs>
          <w:tab w:val="left" w:pos="1704"/>
        </w:tabs>
        <w:spacing w:after="0" w:line="276" w:lineRule="auto"/>
        <w:ind w:firstLine="709"/>
        <w:jc w:val="both"/>
        <w:rPr>
          <w:rFonts w:ascii="Times New Roman" w:hAnsi="Times New Roman" w:cs="Times New Roman"/>
          <w:sz w:val="30"/>
          <w:szCs w:val="30"/>
        </w:rPr>
      </w:pPr>
      <w:r w:rsidRPr="005C3FEF">
        <w:rPr>
          <w:rFonts w:ascii="Times New Roman" w:hAnsi="Times New Roman" w:cs="Times New Roman"/>
          <w:sz w:val="30"/>
          <w:szCs w:val="30"/>
        </w:rPr>
        <w:t>4.5. Главный распорядитель</w:t>
      </w:r>
      <w:r w:rsidR="00174778">
        <w:rPr>
          <w:rFonts w:ascii="Times New Roman" w:hAnsi="Times New Roman" w:cs="Times New Roman"/>
          <w:sz w:val="30"/>
          <w:szCs w:val="30"/>
        </w:rPr>
        <w:t xml:space="preserve"> бюджетных средств</w:t>
      </w:r>
      <w:r w:rsidRPr="005C3FEF">
        <w:rPr>
          <w:rFonts w:ascii="Times New Roman" w:hAnsi="Times New Roman" w:cs="Times New Roman"/>
          <w:sz w:val="30"/>
          <w:szCs w:val="30"/>
        </w:rPr>
        <w:t xml:space="preserve">, органы муниципального финансового контроля осуществляют контроль за целевым использованием Субсидий Учреждениями, проводят проверки соблюдения </w:t>
      </w:r>
      <w:r w:rsidR="0096687B" w:rsidRPr="005C3FEF">
        <w:rPr>
          <w:rFonts w:ascii="Times New Roman" w:hAnsi="Times New Roman" w:cs="Times New Roman"/>
          <w:sz w:val="30"/>
          <w:szCs w:val="30"/>
        </w:rPr>
        <w:t>у</w:t>
      </w:r>
      <w:r w:rsidRPr="005C3FEF">
        <w:rPr>
          <w:rFonts w:ascii="Times New Roman" w:hAnsi="Times New Roman" w:cs="Times New Roman"/>
          <w:sz w:val="30"/>
          <w:szCs w:val="30"/>
        </w:rPr>
        <w:t>чреждениями, условий, целей и порядка предоставления Субсидии на капитальные вложения в соответствии с законодательством Российской Федерации.</w:t>
      </w:r>
    </w:p>
    <w:sectPr w:rsidR="00F123A6" w:rsidRPr="005C3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AE"/>
    <w:rsid w:val="00174778"/>
    <w:rsid w:val="001750E8"/>
    <w:rsid w:val="0022649C"/>
    <w:rsid w:val="002938E3"/>
    <w:rsid w:val="002F6279"/>
    <w:rsid w:val="003145DF"/>
    <w:rsid w:val="00393BA0"/>
    <w:rsid w:val="00446F73"/>
    <w:rsid w:val="00485CF3"/>
    <w:rsid w:val="00561CEF"/>
    <w:rsid w:val="005A4DCA"/>
    <w:rsid w:val="005C3FEF"/>
    <w:rsid w:val="005E60AE"/>
    <w:rsid w:val="006544B8"/>
    <w:rsid w:val="0070563D"/>
    <w:rsid w:val="0071586A"/>
    <w:rsid w:val="007578AE"/>
    <w:rsid w:val="008A7B02"/>
    <w:rsid w:val="008F36FA"/>
    <w:rsid w:val="00900472"/>
    <w:rsid w:val="0093630C"/>
    <w:rsid w:val="0096687B"/>
    <w:rsid w:val="009D14CE"/>
    <w:rsid w:val="00A65478"/>
    <w:rsid w:val="00A66134"/>
    <w:rsid w:val="00AB133C"/>
    <w:rsid w:val="00B85BEB"/>
    <w:rsid w:val="00C961DE"/>
    <w:rsid w:val="00CA1B66"/>
    <w:rsid w:val="00CE48C6"/>
    <w:rsid w:val="00D006B6"/>
    <w:rsid w:val="00DD2785"/>
    <w:rsid w:val="00DD2A44"/>
    <w:rsid w:val="00DF4172"/>
    <w:rsid w:val="00E24911"/>
    <w:rsid w:val="00E841E6"/>
    <w:rsid w:val="00F123A6"/>
    <w:rsid w:val="00F262AD"/>
    <w:rsid w:val="00F3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1BC6"/>
  <w15:chartTrackingRefBased/>
  <w15:docId w15:val="{72A91C28-A0A5-4999-9B31-3B6F16C9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D14CE"/>
    <w:pPr>
      <w:suppressAutoHyphens/>
      <w:spacing w:after="0" w:line="240" w:lineRule="auto"/>
      <w:jc w:val="both"/>
    </w:pPr>
    <w:rPr>
      <w:rFonts w:ascii="Times New Roman" w:eastAsia="Calibri" w:hAnsi="Times New Roman" w:cs="Times New Roman"/>
      <w:kern w:val="0"/>
      <w:sz w:val="28"/>
      <w:szCs w:val="24"/>
      <w:lang w:eastAsia="ar-SA"/>
      <w14:ligatures w14:val="none"/>
    </w:rPr>
  </w:style>
  <w:style w:type="character" w:customStyle="1" w:styleId="a4">
    <w:name w:val="Основной текст Знак"/>
    <w:basedOn w:val="a0"/>
    <w:link w:val="a3"/>
    <w:uiPriority w:val="99"/>
    <w:rsid w:val="009D14CE"/>
    <w:rPr>
      <w:rFonts w:ascii="Times New Roman" w:eastAsia="Calibri" w:hAnsi="Times New Roman" w:cs="Times New Roman"/>
      <w:kern w:val="0"/>
      <w:sz w:val="28"/>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2623</Words>
  <Characters>14952</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Глава Гдовского района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 Гдовский район</cp:lastModifiedBy>
  <cp:revision>6</cp:revision>
  <cp:lastPrinted>2024-12-26T12:14:00Z</cp:lastPrinted>
  <dcterms:created xsi:type="dcterms:W3CDTF">2024-12-26T12:03:00Z</dcterms:created>
  <dcterms:modified xsi:type="dcterms:W3CDTF">2024-12-26T12:17:00Z</dcterms:modified>
</cp:coreProperties>
</file>