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5E086" w14:textId="46C7AAD7" w:rsidR="005D2CCD" w:rsidRPr="00BA1A03" w:rsidRDefault="009665E3" w:rsidP="0008623C">
      <w:pPr>
        <w:pStyle w:val="Standard"/>
        <w:jc w:val="center"/>
        <w:rPr>
          <w:rFonts w:cs="Times New Roman"/>
          <w:noProof/>
        </w:rPr>
      </w:pPr>
      <w:r>
        <w:rPr>
          <w:rFonts w:cs="Times New Roman"/>
          <w:noProof/>
          <w:lang w:eastAsia="ru-RU" w:bidi="ar-SA"/>
        </w:rPr>
        <w:drawing>
          <wp:inline distT="0" distB="0" distL="0" distR="0" wp14:anchorId="550439EE" wp14:editId="0C3E22BF">
            <wp:extent cx="72390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345AD" w14:textId="77777777" w:rsidR="005D2CCD" w:rsidRPr="00BA1A03" w:rsidRDefault="005D2CCD" w:rsidP="0008623C">
      <w:pPr>
        <w:pStyle w:val="Standard"/>
        <w:jc w:val="center"/>
        <w:rPr>
          <w:rFonts w:cs="Times New Roman"/>
        </w:rPr>
      </w:pPr>
    </w:p>
    <w:p w14:paraId="5F14E53F" w14:textId="77777777" w:rsidR="005D2CCD" w:rsidRPr="00697502" w:rsidRDefault="005D2CCD" w:rsidP="0008623C">
      <w:pPr>
        <w:pStyle w:val="Standard"/>
        <w:jc w:val="center"/>
        <w:rPr>
          <w:rFonts w:cs="Times New Roman"/>
          <w:sz w:val="28"/>
          <w:szCs w:val="28"/>
        </w:rPr>
      </w:pPr>
      <w:r w:rsidRPr="00697502">
        <w:rPr>
          <w:rFonts w:cs="Times New Roman"/>
          <w:sz w:val="28"/>
          <w:szCs w:val="28"/>
        </w:rPr>
        <w:t>Муниципальное образование «Гдовский район» Псковской области</w:t>
      </w:r>
    </w:p>
    <w:p w14:paraId="3FAB9534" w14:textId="77777777" w:rsidR="005D2CCD" w:rsidRPr="00697502" w:rsidRDefault="005D2CCD" w:rsidP="0008623C">
      <w:pPr>
        <w:pStyle w:val="Standard"/>
        <w:jc w:val="center"/>
        <w:rPr>
          <w:rFonts w:cs="Times New Roman"/>
          <w:sz w:val="28"/>
          <w:szCs w:val="28"/>
        </w:rPr>
      </w:pPr>
    </w:p>
    <w:p w14:paraId="3487B446" w14:textId="77777777" w:rsidR="005D2CCD" w:rsidRPr="00697502" w:rsidRDefault="005D2CCD" w:rsidP="0008623C">
      <w:pPr>
        <w:pStyle w:val="Standard"/>
        <w:jc w:val="center"/>
        <w:rPr>
          <w:rFonts w:cs="Times New Roman"/>
          <w:sz w:val="28"/>
          <w:szCs w:val="28"/>
        </w:rPr>
      </w:pPr>
      <w:r w:rsidRPr="00697502">
        <w:rPr>
          <w:rFonts w:cs="Times New Roman"/>
          <w:sz w:val="28"/>
          <w:szCs w:val="28"/>
        </w:rPr>
        <w:t>Администрация Гдовского района</w:t>
      </w:r>
    </w:p>
    <w:p w14:paraId="551BA6BD" w14:textId="77777777" w:rsidR="005D2CCD" w:rsidRPr="00697502" w:rsidRDefault="005D2CCD" w:rsidP="0008623C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20D87B2D" w14:textId="77777777" w:rsidR="005D2CCD" w:rsidRPr="00697502" w:rsidRDefault="005D2CCD" w:rsidP="0008623C">
      <w:pPr>
        <w:pStyle w:val="Standard"/>
        <w:jc w:val="center"/>
        <w:rPr>
          <w:rFonts w:cs="Times New Roman"/>
          <w:b/>
          <w:sz w:val="28"/>
          <w:szCs w:val="28"/>
        </w:rPr>
      </w:pPr>
      <w:r w:rsidRPr="00697502">
        <w:rPr>
          <w:rFonts w:cs="Times New Roman"/>
          <w:b/>
          <w:sz w:val="28"/>
          <w:szCs w:val="28"/>
        </w:rPr>
        <w:t xml:space="preserve"> П О С Т А Н О В Л Е Н И Е</w:t>
      </w:r>
    </w:p>
    <w:p w14:paraId="2BFA3102" w14:textId="77777777" w:rsidR="005D2CCD" w:rsidRPr="00697502" w:rsidRDefault="005D2CCD" w:rsidP="0008623C">
      <w:pPr>
        <w:pStyle w:val="Standard"/>
        <w:jc w:val="both"/>
        <w:rPr>
          <w:rFonts w:cs="Times New Roman"/>
          <w:sz w:val="28"/>
          <w:szCs w:val="28"/>
        </w:rPr>
      </w:pPr>
    </w:p>
    <w:p w14:paraId="3836F464" w14:textId="15BF98FC" w:rsidR="005D2CCD" w:rsidRPr="00697502" w:rsidRDefault="00677AF3" w:rsidP="0008623C">
      <w:pPr>
        <w:pStyle w:val="Standard"/>
        <w:jc w:val="both"/>
        <w:rPr>
          <w:rFonts w:cs="Times New Roman"/>
          <w:sz w:val="28"/>
          <w:szCs w:val="28"/>
        </w:rPr>
      </w:pPr>
      <w:r w:rsidRPr="00697502">
        <w:rPr>
          <w:rFonts w:cs="Times New Roman"/>
          <w:sz w:val="28"/>
          <w:szCs w:val="28"/>
        </w:rPr>
        <w:t xml:space="preserve">От </w:t>
      </w:r>
      <w:r w:rsidR="00426BF6" w:rsidRPr="00697502">
        <w:rPr>
          <w:rFonts w:cs="Times New Roman"/>
          <w:sz w:val="28"/>
          <w:szCs w:val="28"/>
        </w:rPr>
        <w:t>01.08</w:t>
      </w:r>
      <w:r w:rsidR="00EC1649" w:rsidRPr="00697502">
        <w:rPr>
          <w:rFonts w:cs="Times New Roman"/>
          <w:sz w:val="28"/>
          <w:szCs w:val="28"/>
        </w:rPr>
        <w:t>.202</w:t>
      </w:r>
      <w:r w:rsidR="00274D2A" w:rsidRPr="00697502">
        <w:rPr>
          <w:rFonts w:cs="Times New Roman"/>
          <w:sz w:val="28"/>
          <w:szCs w:val="28"/>
        </w:rPr>
        <w:t>4</w:t>
      </w:r>
      <w:r w:rsidR="004502C5" w:rsidRPr="00697502">
        <w:rPr>
          <w:rFonts w:cs="Times New Roman"/>
          <w:sz w:val="28"/>
          <w:szCs w:val="28"/>
        </w:rPr>
        <w:t xml:space="preserve"> </w:t>
      </w:r>
      <w:r w:rsidR="005D2CCD" w:rsidRPr="00697502">
        <w:rPr>
          <w:rFonts w:cs="Times New Roman"/>
          <w:sz w:val="28"/>
          <w:szCs w:val="28"/>
        </w:rPr>
        <w:t>г.</w:t>
      </w:r>
      <w:r w:rsidR="005D2CCD" w:rsidRPr="00697502">
        <w:rPr>
          <w:rFonts w:cs="Times New Roman"/>
          <w:sz w:val="28"/>
          <w:szCs w:val="28"/>
        </w:rPr>
        <w:tab/>
      </w:r>
      <w:r w:rsidR="005D2CCD" w:rsidRPr="00697502">
        <w:rPr>
          <w:rFonts w:cs="Times New Roman"/>
          <w:sz w:val="28"/>
          <w:szCs w:val="28"/>
        </w:rPr>
        <w:tab/>
      </w:r>
      <w:r w:rsidR="005D2CCD" w:rsidRPr="00697502">
        <w:rPr>
          <w:rFonts w:cs="Times New Roman"/>
          <w:sz w:val="28"/>
          <w:szCs w:val="28"/>
        </w:rPr>
        <w:tab/>
      </w:r>
      <w:r w:rsidR="005D2CCD" w:rsidRPr="00697502">
        <w:rPr>
          <w:rFonts w:cs="Times New Roman"/>
          <w:sz w:val="28"/>
          <w:szCs w:val="28"/>
        </w:rPr>
        <w:tab/>
      </w:r>
      <w:r w:rsidR="00697502">
        <w:rPr>
          <w:rFonts w:cs="Times New Roman"/>
          <w:sz w:val="28"/>
          <w:szCs w:val="28"/>
        </w:rPr>
        <w:t xml:space="preserve">          </w:t>
      </w:r>
      <w:r w:rsidR="005D2CCD" w:rsidRPr="00697502">
        <w:rPr>
          <w:rFonts w:cs="Times New Roman"/>
          <w:sz w:val="28"/>
          <w:szCs w:val="28"/>
        </w:rPr>
        <w:t>№</w:t>
      </w:r>
      <w:r w:rsidR="00C4533A" w:rsidRPr="00697502">
        <w:rPr>
          <w:rFonts w:cs="Times New Roman"/>
          <w:sz w:val="28"/>
          <w:szCs w:val="28"/>
        </w:rPr>
        <w:t xml:space="preserve"> </w:t>
      </w:r>
      <w:r w:rsidR="00BE0EDF" w:rsidRPr="00697502">
        <w:rPr>
          <w:rFonts w:cs="Times New Roman"/>
          <w:sz w:val="28"/>
          <w:szCs w:val="28"/>
        </w:rPr>
        <w:t>2</w:t>
      </w:r>
      <w:r w:rsidR="00426BF6" w:rsidRPr="00697502">
        <w:rPr>
          <w:rFonts w:cs="Times New Roman"/>
          <w:sz w:val="28"/>
          <w:szCs w:val="28"/>
        </w:rPr>
        <w:t>24</w:t>
      </w:r>
    </w:p>
    <w:p w14:paraId="2F4A71ED" w14:textId="77777777" w:rsidR="005D2CCD" w:rsidRPr="00697502" w:rsidRDefault="005D2CCD" w:rsidP="0008623C">
      <w:pPr>
        <w:pStyle w:val="Standard"/>
        <w:jc w:val="both"/>
        <w:rPr>
          <w:rFonts w:cs="Times New Roman"/>
          <w:sz w:val="28"/>
          <w:szCs w:val="28"/>
        </w:rPr>
      </w:pPr>
      <w:r w:rsidRPr="00697502">
        <w:rPr>
          <w:rFonts w:cs="Times New Roman"/>
          <w:sz w:val="28"/>
          <w:szCs w:val="28"/>
        </w:rPr>
        <w:t>г. Гдов</w:t>
      </w:r>
    </w:p>
    <w:p w14:paraId="0E53B7AA" w14:textId="410920C4" w:rsidR="00B409E6" w:rsidRPr="00697502" w:rsidRDefault="00C71CF8" w:rsidP="0008623C">
      <w:pPr>
        <w:rPr>
          <w:sz w:val="28"/>
          <w:szCs w:val="28"/>
        </w:rPr>
      </w:pPr>
      <w:r w:rsidRPr="00697502">
        <w:rPr>
          <w:sz w:val="28"/>
          <w:szCs w:val="28"/>
        </w:rPr>
        <w:t xml:space="preserve">  </w:t>
      </w:r>
    </w:p>
    <w:p w14:paraId="3B0297CD" w14:textId="0CB71331" w:rsidR="00AF2C90" w:rsidRPr="00697502" w:rsidRDefault="00C94A78" w:rsidP="0008623C">
      <w:pPr>
        <w:jc w:val="both"/>
        <w:rPr>
          <w:sz w:val="28"/>
          <w:szCs w:val="28"/>
        </w:rPr>
      </w:pPr>
      <w:r w:rsidRPr="00697502">
        <w:rPr>
          <w:sz w:val="28"/>
          <w:szCs w:val="28"/>
        </w:rPr>
        <w:t xml:space="preserve">О </w:t>
      </w:r>
      <w:r w:rsidR="0006494A" w:rsidRPr="00697502">
        <w:rPr>
          <w:sz w:val="28"/>
          <w:szCs w:val="28"/>
        </w:rPr>
        <w:t>внесении изменений в постановление</w:t>
      </w:r>
      <w:r w:rsidR="00AF2C90" w:rsidRPr="00697502">
        <w:rPr>
          <w:sz w:val="28"/>
          <w:szCs w:val="28"/>
        </w:rPr>
        <w:t xml:space="preserve"> </w:t>
      </w:r>
      <w:r w:rsidRPr="00697502">
        <w:rPr>
          <w:sz w:val="28"/>
          <w:szCs w:val="28"/>
        </w:rPr>
        <w:t>от</w:t>
      </w:r>
      <w:r w:rsidR="00AF2C90" w:rsidRPr="00697502">
        <w:rPr>
          <w:sz w:val="28"/>
          <w:szCs w:val="28"/>
        </w:rPr>
        <w:t xml:space="preserve"> </w:t>
      </w:r>
      <w:r w:rsidR="00EB1503" w:rsidRPr="00697502">
        <w:rPr>
          <w:sz w:val="28"/>
          <w:szCs w:val="28"/>
        </w:rPr>
        <w:t>15.11.2016</w:t>
      </w:r>
      <w:r w:rsidRPr="00697502">
        <w:rPr>
          <w:sz w:val="28"/>
          <w:szCs w:val="28"/>
        </w:rPr>
        <w:t xml:space="preserve"> года №</w:t>
      </w:r>
      <w:r w:rsidR="00AF2C90" w:rsidRPr="00697502">
        <w:rPr>
          <w:sz w:val="28"/>
          <w:szCs w:val="28"/>
        </w:rPr>
        <w:t xml:space="preserve"> </w:t>
      </w:r>
      <w:r w:rsidR="00EB1503" w:rsidRPr="00697502">
        <w:rPr>
          <w:sz w:val="28"/>
          <w:szCs w:val="28"/>
        </w:rPr>
        <w:t>327</w:t>
      </w:r>
    </w:p>
    <w:p w14:paraId="0BDFEA16" w14:textId="77777777" w:rsidR="0006494A" w:rsidRPr="00697502" w:rsidRDefault="00C94A78" w:rsidP="00AF2C90">
      <w:pPr>
        <w:jc w:val="both"/>
        <w:rPr>
          <w:sz w:val="28"/>
          <w:szCs w:val="28"/>
        </w:rPr>
      </w:pPr>
      <w:r w:rsidRPr="00697502">
        <w:rPr>
          <w:sz w:val="28"/>
          <w:szCs w:val="28"/>
        </w:rPr>
        <w:t xml:space="preserve"> «Об </w:t>
      </w:r>
      <w:r w:rsidR="00AF2C90" w:rsidRPr="00697502">
        <w:rPr>
          <w:sz w:val="28"/>
          <w:szCs w:val="28"/>
        </w:rPr>
        <w:t xml:space="preserve">    </w:t>
      </w:r>
      <w:r w:rsidRPr="00697502">
        <w:rPr>
          <w:sz w:val="28"/>
          <w:szCs w:val="28"/>
        </w:rPr>
        <w:t>утверждении</w:t>
      </w:r>
      <w:r w:rsidR="00AF2C90" w:rsidRPr="00697502">
        <w:rPr>
          <w:sz w:val="28"/>
          <w:szCs w:val="28"/>
        </w:rPr>
        <w:t xml:space="preserve">    </w:t>
      </w:r>
      <w:r w:rsidRPr="00697502">
        <w:rPr>
          <w:sz w:val="28"/>
          <w:szCs w:val="28"/>
        </w:rPr>
        <w:t xml:space="preserve"> муниципальной</w:t>
      </w:r>
      <w:r w:rsidR="00AF2C90" w:rsidRPr="00697502">
        <w:rPr>
          <w:sz w:val="28"/>
          <w:szCs w:val="28"/>
        </w:rPr>
        <w:t xml:space="preserve">    </w:t>
      </w:r>
      <w:r w:rsidRPr="00697502">
        <w:rPr>
          <w:sz w:val="28"/>
          <w:szCs w:val="28"/>
        </w:rPr>
        <w:t>программы</w:t>
      </w:r>
      <w:r w:rsidR="00AF2C90" w:rsidRPr="00697502">
        <w:rPr>
          <w:sz w:val="28"/>
          <w:szCs w:val="28"/>
        </w:rPr>
        <w:t xml:space="preserve"> </w:t>
      </w:r>
    </w:p>
    <w:p w14:paraId="78CFFD51" w14:textId="651AF20D" w:rsidR="00AF2C90" w:rsidRPr="00697502" w:rsidRDefault="00C94A78" w:rsidP="00AF2C90">
      <w:pPr>
        <w:jc w:val="both"/>
        <w:rPr>
          <w:sz w:val="28"/>
          <w:szCs w:val="28"/>
        </w:rPr>
      </w:pPr>
      <w:r w:rsidRPr="00697502">
        <w:rPr>
          <w:sz w:val="28"/>
          <w:szCs w:val="28"/>
        </w:rPr>
        <w:t xml:space="preserve"> </w:t>
      </w:r>
      <w:r w:rsidR="004A2AD2" w:rsidRPr="00697502">
        <w:rPr>
          <w:sz w:val="28"/>
          <w:szCs w:val="28"/>
        </w:rPr>
        <w:t>«</w:t>
      </w:r>
      <w:r w:rsidR="0028745D" w:rsidRPr="00697502">
        <w:rPr>
          <w:sz w:val="28"/>
          <w:szCs w:val="28"/>
        </w:rPr>
        <w:t>Развитие</w:t>
      </w:r>
      <w:r w:rsidR="0006494A" w:rsidRPr="00697502">
        <w:rPr>
          <w:sz w:val="28"/>
          <w:szCs w:val="28"/>
        </w:rPr>
        <w:t xml:space="preserve"> </w:t>
      </w:r>
      <w:r w:rsidR="0028745D" w:rsidRPr="00697502">
        <w:rPr>
          <w:sz w:val="28"/>
          <w:szCs w:val="28"/>
        </w:rPr>
        <w:t>образования,</w:t>
      </w:r>
      <w:r w:rsidR="00AF2C90" w:rsidRPr="00697502">
        <w:rPr>
          <w:sz w:val="28"/>
          <w:szCs w:val="28"/>
        </w:rPr>
        <w:t xml:space="preserve"> </w:t>
      </w:r>
      <w:r w:rsidR="0028745D" w:rsidRPr="00697502">
        <w:rPr>
          <w:sz w:val="28"/>
          <w:szCs w:val="28"/>
        </w:rPr>
        <w:t>молодежной политики,</w:t>
      </w:r>
      <w:r w:rsidR="00AF2C90" w:rsidRPr="00697502">
        <w:rPr>
          <w:sz w:val="28"/>
          <w:szCs w:val="28"/>
        </w:rPr>
        <w:t xml:space="preserve"> </w:t>
      </w:r>
      <w:r w:rsidR="0028745D" w:rsidRPr="00697502">
        <w:rPr>
          <w:sz w:val="28"/>
          <w:szCs w:val="28"/>
        </w:rPr>
        <w:t>физической культуры и спорта</w:t>
      </w:r>
    </w:p>
    <w:p w14:paraId="6E832A64" w14:textId="3F8EF986" w:rsidR="00C94A78" w:rsidRPr="00697502" w:rsidRDefault="0028745D" w:rsidP="00AF2C90">
      <w:pPr>
        <w:jc w:val="both"/>
        <w:rPr>
          <w:sz w:val="28"/>
          <w:szCs w:val="28"/>
        </w:rPr>
      </w:pPr>
      <w:r w:rsidRPr="00697502">
        <w:rPr>
          <w:sz w:val="28"/>
          <w:szCs w:val="28"/>
        </w:rPr>
        <w:t xml:space="preserve"> в муниципальном образовании "Гдовский район"</w:t>
      </w:r>
      <w:r w:rsidR="004A2AD2" w:rsidRPr="00697502">
        <w:rPr>
          <w:sz w:val="28"/>
          <w:szCs w:val="28"/>
        </w:rPr>
        <w:t>»</w:t>
      </w:r>
    </w:p>
    <w:p w14:paraId="38FE23B5" w14:textId="77777777" w:rsidR="004A2AD2" w:rsidRPr="00697502" w:rsidRDefault="00B409E6" w:rsidP="0008623C">
      <w:pPr>
        <w:jc w:val="both"/>
        <w:rPr>
          <w:sz w:val="28"/>
          <w:szCs w:val="28"/>
        </w:rPr>
      </w:pPr>
      <w:r w:rsidRPr="00697502">
        <w:rPr>
          <w:sz w:val="28"/>
          <w:szCs w:val="28"/>
        </w:rPr>
        <w:t xml:space="preserve"> </w:t>
      </w:r>
    </w:p>
    <w:p w14:paraId="54326741" w14:textId="7C8A65D4" w:rsidR="00AF2C90" w:rsidRPr="00697502" w:rsidRDefault="00C94A78" w:rsidP="0008623C">
      <w:pPr>
        <w:jc w:val="both"/>
        <w:rPr>
          <w:sz w:val="28"/>
          <w:szCs w:val="28"/>
        </w:rPr>
      </w:pPr>
      <w:r w:rsidRPr="00697502">
        <w:rPr>
          <w:sz w:val="28"/>
          <w:szCs w:val="28"/>
        </w:rPr>
        <w:t xml:space="preserve">   </w:t>
      </w:r>
      <w:r w:rsidR="00AF2C90" w:rsidRPr="00697502">
        <w:rPr>
          <w:sz w:val="28"/>
          <w:szCs w:val="28"/>
        </w:rPr>
        <w:t xml:space="preserve">        </w:t>
      </w:r>
      <w:r w:rsidR="00136204" w:rsidRPr="00697502">
        <w:rPr>
          <w:sz w:val="28"/>
          <w:szCs w:val="28"/>
        </w:rPr>
        <w:t xml:space="preserve">В соответствии со </w:t>
      </w:r>
      <w:hyperlink r:id="rId7" w:history="1">
        <w:r w:rsidR="00136204" w:rsidRPr="00697502">
          <w:rPr>
            <w:rStyle w:val="ac"/>
            <w:sz w:val="28"/>
            <w:szCs w:val="28"/>
          </w:rPr>
          <w:t>статьей 179</w:t>
        </w:r>
      </w:hyperlink>
      <w:r w:rsidR="00136204" w:rsidRPr="00697502">
        <w:rPr>
          <w:sz w:val="28"/>
          <w:szCs w:val="28"/>
        </w:rPr>
        <w:t xml:space="preserve"> Бюджетного кодекса Российской Федерации</w:t>
      </w:r>
      <w:r w:rsidR="000B5D2D" w:rsidRPr="00697502">
        <w:rPr>
          <w:sz w:val="28"/>
          <w:szCs w:val="28"/>
        </w:rPr>
        <w:t>,</w:t>
      </w:r>
      <w:r w:rsidR="00136204" w:rsidRPr="00697502">
        <w:rPr>
          <w:sz w:val="28"/>
          <w:szCs w:val="28"/>
        </w:rPr>
        <w:t xml:space="preserve"> </w:t>
      </w:r>
      <w:r w:rsidR="007D421C" w:rsidRPr="00697502">
        <w:rPr>
          <w:sz w:val="28"/>
          <w:szCs w:val="28"/>
        </w:rPr>
        <w:t>Уставом муниципального образования «Гдовский район»</w:t>
      </w:r>
      <w:r w:rsidR="000B5D2D" w:rsidRPr="00697502">
        <w:rPr>
          <w:sz w:val="28"/>
          <w:szCs w:val="28"/>
        </w:rPr>
        <w:t xml:space="preserve"> </w:t>
      </w:r>
    </w:p>
    <w:p w14:paraId="7996F413" w14:textId="77777777" w:rsidR="00AF2C90" w:rsidRPr="00697502" w:rsidRDefault="00AF2C90" w:rsidP="0008623C">
      <w:pPr>
        <w:jc w:val="both"/>
        <w:rPr>
          <w:sz w:val="28"/>
          <w:szCs w:val="28"/>
        </w:rPr>
      </w:pPr>
    </w:p>
    <w:p w14:paraId="08ACA775" w14:textId="3BF7E8FC" w:rsidR="00C94A78" w:rsidRPr="00697502" w:rsidRDefault="00AF2C90" w:rsidP="0008623C">
      <w:pPr>
        <w:jc w:val="both"/>
        <w:rPr>
          <w:sz w:val="28"/>
          <w:szCs w:val="28"/>
        </w:rPr>
      </w:pPr>
      <w:r w:rsidRPr="00697502">
        <w:rPr>
          <w:sz w:val="28"/>
          <w:szCs w:val="28"/>
        </w:rPr>
        <w:t xml:space="preserve">                                                               п </w:t>
      </w:r>
      <w:r w:rsidR="00C94A78" w:rsidRPr="00697502">
        <w:rPr>
          <w:sz w:val="28"/>
          <w:szCs w:val="28"/>
        </w:rPr>
        <w:t>о</w:t>
      </w:r>
      <w:r w:rsidRPr="00697502">
        <w:rPr>
          <w:sz w:val="28"/>
          <w:szCs w:val="28"/>
        </w:rPr>
        <w:t xml:space="preserve"> </w:t>
      </w:r>
      <w:r w:rsidR="00C94A78" w:rsidRPr="00697502">
        <w:rPr>
          <w:sz w:val="28"/>
          <w:szCs w:val="28"/>
        </w:rPr>
        <w:t>с</w:t>
      </w:r>
      <w:r w:rsidRPr="00697502">
        <w:rPr>
          <w:sz w:val="28"/>
          <w:szCs w:val="28"/>
        </w:rPr>
        <w:t xml:space="preserve"> </w:t>
      </w:r>
      <w:r w:rsidR="00C94A78" w:rsidRPr="00697502">
        <w:rPr>
          <w:sz w:val="28"/>
          <w:szCs w:val="28"/>
        </w:rPr>
        <w:t>т</w:t>
      </w:r>
      <w:r w:rsidRPr="00697502">
        <w:rPr>
          <w:sz w:val="28"/>
          <w:szCs w:val="28"/>
        </w:rPr>
        <w:t xml:space="preserve"> </w:t>
      </w:r>
      <w:r w:rsidR="00C94A78" w:rsidRPr="00697502">
        <w:rPr>
          <w:sz w:val="28"/>
          <w:szCs w:val="28"/>
        </w:rPr>
        <w:t>а</w:t>
      </w:r>
      <w:r w:rsidRPr="00697502">
        <w:rPr>
          <w:sz w:val="28"/>
          <w:szCs w:val="28"/>
        </w:rPr>
        <w:t xml:space="preserve"> </w:t>
      </w:r>
      <w:r w:rsidR="00C94A78" w:rsidRPr="00697502">
        <w:rPr>
          <w:sz w:val="28"/>
          <w:szCs w:val="28"/>
        </w:rPr>
        <w:t>н</w:t>
      </w:r>
      <w:r w:rsidRPr="00697502">
        <w:rPr>
          <w:sz w:val="28"/>
          <w:szCs w:val="28"/>
        </w:rPr>
        <w:t xml:space="preserve"> </w:t>
      </w:r>
      <w:r w:rsidR="00C94A78" w:rsidRPr="00697502">
        <w:rPr>
          <w:sz w:val="28"/>
          <w:szCs w:val="28"/>
        </w:rPr>
        <w:t>о</w:t>
      </w:r>
      <w:r w:rsidRPr="00697502">
        <w:rPr>
          <w:sz w:val="28"/>
          <w:szCs w:val="28"/>
        </w:rPr>
        <w:t xml:space="preserve"> </w:t>
      </w:r>
      <w:r w:rsidR="00C94A78" w:rsidRPr="00697502">
        <w:rPr>
          <w:sz w:val="28"/>
          <w:szCs w:val="28"/>
        </w:rPr>
        <w:t>в</w:t>
      </w:r>
      <w:r w:rsidRPr="00697502">
        <w:rPr>
          <w:sz w:val="28"/>
          <w:szCs w:val="28"/>
        </w:rPr>
        <w:t xml:space="preserve"> </w:t>
      </w:r>
      <w:r w:rsidR="00C94A78" w:rsidRPr="00697502">
        <w:rPr>
          <w:sz w:val="28"/>
          <w:szCs w:val="28"/>
        </w:rPr>
        <w:t>л</w:t>
      </w:r>
      <w:r w:rsidRPr="00697502">
        <w:rPr>
          <w:sz w:val="28"/>
          <w:szCs w:val="28"/>
        </w:rPr>
        <w:t xml:space="preserve"> </w:t>
      </w:r>
      <w:r w:rsidR="00C94A78" w:rsidRPr="00697502">
        <w:rPr>
          <w:sz w:val="28"/>
          <w:szCs w:val="28"/>
        </w:rPr>
        <w:t>я</w:t>
      </w:r>
      <w:r w:rsidRPr="00697502">
        <w:rPr>
          <w:sz w:val="28"/>
          <w:szCs w:val="28"/>
        </w:rPr>
        <w:t xml:space="preserve"> </w:t>
      </w:r>
      <w:r w:rsidR="00C94A78" w:rsidRPr="00697502">
        <w:rPr>
          <w:sz w:val="28"/>
          <w:szCs w:val="28"/>
        </w:rPr>
        <w:t>ю:</w:t>
      </w:r>
    </w:p>
    <w:p w14:paraId="62A0D8AB" w14:textId="77777777" w:rsidR="00B409E6" w:rsidRPr="00697502" w:rsidRDefault="00B409E6" w:rsidP="000862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7502">
        <w:rPr>
          <w:sz w:val="28"/>
          <w:szCs w:val="28"/>
        </w:rPr>
        <w:t xml:space="preserve">         </w:t>
      </w:r>
    </w:p>
    <w:p w14:paraId="26B6FFC7" w14:textId="13653B1F" w:rsidR="00313669" w:rsidRPr="00697502" w:rsidRDefault="00B409E6" w:rsidP="00AF2C90">
      <w:pPr>
        <w:jc w:val="both"/>
        <w:rPr>
          <w:sz w:val="28"/>
          <w:szCs w:val="28"/>
        </w:rPr>
      </w:pPr>
      <w:r w:rsidRPr="00697502">
        <w:rPr>
          <w:sz w:val="28"/>
          <w:szCs w:val="28"/>
        </w:rPr>
        <w:t xml:space="preserve">       </w:t>
      </w:r>
      <w:r w:rsidR="00C94A78" w:rsidRPr="00697502">
        <w:rPr>
          <w:sz w:val="28"/>
          <w:szCs w:val="28"/>
        </w:rPr>
        <w:t xml:space="preserve"> 1. Внести изменения </w:t>
      </w:r>
      <w:r w:rsidR="00077192" w:rsidRPr="00697502">
        <w:rPr>
          <w:sz w:val="28"/>
          <w:szCs w:val="28"/>
        </w:rPr>
        <w:t xml:space="preserve">в </w:t>
      </w:r>
      <w:r w:rsidR="00111378" w:rsidRPr="00697502">
        <w:rPr>
          <w:sz w:val="28"/>
          <w:szCs w:val="28"/>
        </w:rPr>
        <w:t xml:space="preserve">постановление 15.11.2016 года №327 </w:t>
      </w:r>
      <w:r w:rsidR="002C5545" w:rsidRPr="00697502">
        <w:rPr>
          <w:sz w:val="28"/>
          <w:szCs w:val="28"/>
        </w:rPr>
        <w:t>«</w:t>
      </w:r>
      <w:r w:rsidR="00111378" w:rsidRPr="00697502">
        <w:rPr>
          <w:sz w:val="28"/>
          <w:szCs w:val="28"/>
        </w:rPr>
        <w:t>Об утверждении муниципальной</w:t>
      </w:r>
      <w:r w:rsidR="00AF2C90" w:rsidRPr="00697502">
        <w:rPr>
          <w:sz w:val="28"/>
          <w:szCs w:val="28"/>
        </w:rPr>
        <w:t xml:space="preserve"> </w:t>
      </w:r>
      <w:r w:rsidR="00111378" w:rsidRPr="00697502">
        <w:rPr>
          <w:sz w:val="28"/>
          <w:szCs w:val="28"/>
        </w:rPr>
        <w:t>программы</w:t>
      </w:r>
      <w:r w:rsidR="008A5B93" w:rsidRPr="00697502">
        <w:rPr>
          <w:sz w:val="28"/>
          <w:szCs w:val="28"/>
        </w:rPr>
        <w:t xml:space="preserve"> </w:t>
      </w:r>
      <w:r w:rsidR="004A2AD2" w:rsidRPr="00697502">
        <w:rPr>
          <w:sz w:val="28"/>
          <w:szCs w:val="28"/>
        </w:rPr>
        <w:t>«</w:t>
      </w:r>
      <w:r w:rsidR="0028745D" w:rsidRPr="00697502">
        <w:rPr>
          <w:sz w:val="28"/>
          <w:szCs w:val="28"/>
        </w:rPr>
        <w:t>Развитие образования, молодежной политики, физической культуры и спорта в муниципальном образовании "Гдовский район"</w:t>
      </w:r>
      <w:r w:rsidR="004A2AD2" w:rsidRPr="00697502">
        <w:rPr>
          <w:sz w:val="28"/>
          <w:szCs w:val="28"/>
        </w:rPr>
        <w:t>»</w:t>
      </w:r>
      <w:r w:rsidR="00C94A78" w:rsidRPr="00697502">
        <w:rPr>
          <w:sz w:val="28"/>
          <w:szCs w:val="28"/>
        </w:rPr>
        <w:t>:</w:t>
      </w:r>
    </w:p>
    <w:p w14:paraId="05EB8E8F" w14:textId="77777777" w:rsidR="003E48B4" w:rsidRPr="00697502" w:rsidRDefault="003E48B4" w:rsidP="001544BF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</w:p>
    <w:p w14:paraId="557F2F23" w14:textId="77777777" w:rsidR="001544BF" w:rsidRPr="00697502" w:rsidRDefault="001544BF" w:rsidP="001544BF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  <w:r w:rsidRPr="00697502">
        <w:rPr>
          <w:sz w:val="28"/>
          <w:szCs w:val="28"/>
        </w:rPr>
        <w:t>1.1. В паспорте программы:</w:t>
      </w:r>
    </w:p>
    <w:p w14:paraId="38C8BB2C" w14:textId="77777777" w:rsidR="003E48B4" w:rsidRPr="00697502" w:rsidRDefault="003E48B4" w:rsidP="001544BF">
      <w:pPr>
        <w:ind w:right="-21" w:firstLine="709"/>
        <w:jc w:val="both"/>
        <w:rPr>
          <w:sz w:val="28"/>
          <w:szCs w:val="28"/>
        </w:rPr>
      </w:pPr>
    </w:p>
    <w:p w14:paraId="0B403440" w14:textId="6960EBD5" w:rsidR="001544BF" w:rsidRPr="00697502" w:rsidRDefault="001544BF" w:rsidP="001544BF">
      <w:pPr>
        <w:ind w:right="-21" w:firstLine="709"/>
        <w:jc w:val="both"/>
        <w:rPr>
          <w:sz w:val="28"/>
          <w:szCs w:val="28"/>
          <w:lang w:eastAsia="en-US"/>
        </w:rPr>
      </w:pPr>
      <w:r w:rsidRPr="00697502">
        <w:rPr>
          <w:sz w:val="28"/>
          <w:szCs w:val="28"/>
        </w:rPr>
        <w:t xml:space="preserve">1.1.1. </w:t>
      </w:r>
      <w:r w:rsidR="00984E32" w:rsidRPr="00697502">
        <w:rPr>
          <w:sz w:val="28"/>
          <w:szCs w:val="28"/>
        </w:rPr>
        <w:t>Строку «Объем финансового обеспечения программы»</w:t>
      </w:r>
      <w:r w:rsidR="00FE215B" w:rsidRPr="00697502">
        <w:rPr>
          <w:sz w:val="28"/>
          <w:szCs w:val="28"/>
        </w:rPr>
        <w:t xml:space="preserve"> </w:t>
      </w:r>
      <w:r w:rsidRPr="00697502">
        <w:rPr>
          <w:sz w:val="28"/>
          <w:szCs w:val="28"/>
        </w:rPr>
        <w:t xml:space="preserve">изложить в </w:t>
      </w:r>
      <w:r w:rsidR="00984E32" w:rsidRPr="00697502">
        <w:rPr>
          <w:sz w:val="28"/>
          <w:szCs w:val="28"/>
        </w:rPr>
        <w:t>новой</w:t>
      </w:r>
      <w:r w:rsidRPr="00697502">
        <w:rPr>
          <w:sz w:val="28"/>
          <w:szCs w:val="28"/>
        </w:rPr>
        <w:t xml:space="preserve"> редакции</w:t>
      </w:r>
      <w:r w:rsidRPr="00697502">
        <w:rPr>
          <w:sz w:val="28"/>
          <w:szCs w:val="28"/>
          <w:lang w:eastAsia="en-US"/>
        </w:rPr>
        <w:t>:</w:t>
      </w:r>
    </w:p>
    <w:p w14:paraId="1FC1EDAE" w14:textId="77777777" w:rsidR="0057076D" w:rsidRPr="00BA1A03" w:rsidRDefault="0057076D" w:rsidP="001544BF">
      <w:pPr>
        <w:ind w:right="-21" w:firstLine="709"/>
        <w:jc w:val="both"/>
        <w:rPr>
          <w:sz w:val="24"/>
          <w:szCs w:val="24"/>
          <w:lang w:eastAsia="en-US"/>
        </w:rPr>
      </w:pPr>
    </w:p>
    <w:tbl>
      <w:tblPr>
        <w:tblW w:w="106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722"/>
      </w:tblGrid>
      <w:tr w:rsidR="00EF3308" w:rsidRPr="00BA1A03" w14:paraId="1BD5DB7A" w14:textId="77777777" w:rsidTr="00B74D30">
        <w:trPr>
          <w:trHeight w:val="3540"/>
        </w:trPr>
        <w:tc>
          <w:tcPr>
            <w:tcW w:w="2972" w:type="dxa"/>
            <w:shd w:val="clear" w:color="auto" w:fill="auto"/>
            <w:hideMark/>
          </w:tcPr>
          <w:p w14:paraId="69E2FDEB" w14:textId="4B0533BE" w:rsidR="00EF3308" w:rsidRPr="00BA1A03" w:rsidRDefault="00EF3308" w:rsidP="00EF3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A1A03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14:paraId="19FCE0DA" w14:textId="05D3EA8C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Объемы финансового обеспечения программы - 3124100,8 тыс. рублей, в том числе:</w:t>
            </w:r>
          </w:p>
          <w:p w14:paraId="154AC33F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2019 год - 105947,8 тыс. рублей</w:t>
            </w:r>
          </w:p>
          <w:p w14:paraId="7030F644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2020 год - 129424,4 тыс. рублей</w:t>
            </w:r>
          </w:p>
          <w:p w14:paraId="21647941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2021 год - 171301,2 тыс. рублей</w:t>
            </w:r>
          </w:p>
          <w:p w14:paraId="268C717B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2022 год - 542518,9 тыс. рублей</w:t>
            </w:r>
          </w:p>
          <w:p w14:paraId="74EA3E5E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2023 год - 1131548,4 тыс. рублей</w:t>
            </w:r>
          </w:p>
          <w:p w14:paraId="59678F50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2024 год - 747648,1 тыс. рублей</w:t>
            </w:r>
          </w:p>
          <w:p w14:paraId="74F1D0F1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2025 год - 152055,3 тыс. рублей</w:t>
            </w:r>
          </w:p>
          <w:p w14:paraId="7BE9A86E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2026 год - 143656,8 тыс. рублей</w:t>
            </w:r>
          </w:p>
          <w:p w14:paraId="4DEF7FF7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за счет средств областного бюджета - 951068,0 тыс. рублей, в том числе по годам:</w:t>
            </w:r>
          </w:p>
          <w:p w14:paraId="780D183E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2019 год - 76300,1 тыс. рублей</w:t>
            </w:r>
          </w:p>
          <w:p w14:paraId="296809D8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2020 год - 80185,7 тыс. рублей</w:t>
            </w:r>
          </w:p>
          <w:p w14:paraId="174E7F1C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2021 год - 102726,2 тыс. рублей</w:t>
            </w:r>
          </w:p>
          <w:p w14:paraId="396F0E45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2022 год - 105578,0 тыс. рублей</w:t>
            </w:r>
          </w:p>
          <w:p w14:paraId="74833046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2023 год - 99977,0 тыс. рублей</w:t>
            </w:r>
          </w:p>
          <w:p w14:paraId="67DFEB02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2024 год - 309056,4 тыс. рублей</w:t>
            </w:r>
          </w:p>
          <w:p w14:paraId="1447960E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lastRenderedPageBreak/>
              <w:t>2025 год - 88612,7 тыс. рублей</w:t>
            </w:r>
          </w:p>
          <w:p w14:paraId="195440E6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2026 год - 88631,9 тыс. рублей</w:t>
            </w:r>
          </w:p>
          <w:p w14:paraId="504A78AB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за счет средств федерального бюджета - 1751472,3 тыс. рублей, в том числе по годам:</w:t>
            </w:r>
          </w:p>
          <w:p w14:paraId="54040C0A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2019 год - 3134,4 тыс. рублей</w:t>
            </w:r>
          </w:p>
          <w:p w14:paraId="3A4EC642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2020 год - 2706,1 тыс. рублей</w:t>
            </w:r>
          </w:p>
          <w:p w14:paraId="7B1897A8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2021 год - 9683,0 тыс. рублей</w:t>
            </w:r>
          </w:p>
          <w:p w14:paraId="797F0562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2022 год - 375802,3 тыс. рублей</w:t>
            </w:r>
          </w:p>
          <w:p w14:paraId="18FE7C76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2023 год - 964812,1 тыс. рублей</w:t>
            </w:r>
          </w:p>
          <w:p w14:paraId="75F97815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2024 год - 372559,9 тыс. рублей</w:t>
            </w:r>
          </w:p>
          <w:p w14:paraId="7E80A6D3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2025 год - 11275,3 тыс. рублей</w:t>
            </w:r>
          </w:p>
          <w:p w14:paraId="288CEDC1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2026 год - 11499,1 тыс. рублей</w:t>
            </w:r>
          </w:p>
          <w:p w14:paraId="4189DDC1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за счет средств местных бюджетов - 421560,5 тыс. рублей, в том числе по годам:</w:t>
            </w:r>
          </w:p>
          <w:p w14:paraId="610D0A61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2019 год - 26513,3 тыс. рублей</w:t>
            </w:r>
          </w:p>
          <w:p w14:paraId="4C542033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2020 год - 46532,6 тыс. рублей</w:t>
            </w:r>
          </w:p>
          <w:p w14:paraId="5264331F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2021 год - 58892,0 тыс. рублей</w:t>
            </w:r>
          </w:p>
          <w:p w14:paraId="690A09FF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2022 год - 61138,6 тыс. рублей</w:t>
            </w:r>
          </w:p>
          <w:p w14:paraId="412E5E64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2023 год - 66759,3 тыс. рублей</w:t>
            </w:r>
          </w:p>
          <w:p w14:paraId="2AE80B9B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2024 год - 66031,7 тыс. рублей</w:t>
            </w:r>
          </w:p>
          <w:p w14:paraId="2311F4A7" w14:textId="77777777" w:rsidR="003B268C" w:rsidRPr="003B268C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2025 год - 52167,3 тыс. рублей</w:t>
            </w:r>
          </w:p>
          <w:p w14:paraId="44340CA4" w14:textId="6C904A35" w:rsidR="00EF3308" w:rsidRPr="00BA1A03" w:rsidRDefault="003B268C" w:rsidP="003B268C">
            <w:pPr>
              <w:rPr>
                <w:color w:val="000000"/>
                <w:sz w:val="24"/>
                <w:szCs w:val="24"/>
              </w:rPr>
            </w:pPr>
            <w:r w:rsidRPr="003B268C">
              <w:rPr>
                <w:color w:val="000000"/>
                <w:sz w:val="24"/>
                <w:szCs w:val="24"/>
              </w:rPr>
              <w:t>2026 год - 43525,8 тыс. рублей</w:t>
            </w:r>
          </w:p>
        </w:tc>
      </w:tr>
    </w:tbl>
    <w:p w14:paraId="1ED9FD43" w14:textId="77777777" w:rsidR="002B0AED" w:rsidRPr="00BA1A03" w:rsidRDefault="002B0AED" w:rsidP="0012638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1C92443" w14:textId="5D76EEB6" w:rsidR="00C96ADA" w:rsidRPr="00697502" w:rsidRDefault="00C81530" w:rsidP="00EC1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7502">
        <w:rPr>
          <w:sz w:val="28"/>
          <w:szCs w:val="28"/>
        </w:rPr>
        <w:t xml:space="preserve">       </w:t>
      </w:r>
      <w:r w:rsidR="001544BF" w:rsidRPr="00697502">
        <w:rPr>
          <w:sz w:val="28"/>
          <w:szCs w:val="28"/>
        </w:rPr>
        <w:t>1.1.</w:t>
      </w:r>
      <w:r w:rsidR="00407F79" w:rsidRPr="00697502">
        <w:rPr>
          <w:sz w:val="28"/>
          <w:szCs w:val="28"/>
        </w:rPr>
        <w:t>2</w:t>
      </w:r>
      <w:r w:rsidR="001544BF" w:rsidRPr="00697502">
        <w:rPr>
          <w:sz w:val="28"/>
          <w:szCs w:val="28"/>
        </w:rPr>
        <w:t xml:space="preserve">. </w:t>
      </w:r>
      <w:bookmarkStart w:id="0" w:name="_Hlk43463702"/>
      <w:r w:rsidR="00126387" w:rsidRPr="00697502">
        <w:rPr>
          <w:sz w:val="28"/>
          <w:szCs w:val="28"/>
        </w:rPr>
        <w:t>В пункте «Ресурсное обеспечение Программы» в абзаце втором цифры</w:t>
      </w:r>
      <w:r w:rsidR="00EC5E7B" w:rsidRPr="00697502">
        <w:rPr>
          <w:sz w:val="28"/>
          <w:szCs w:val="28"/>
        </w:rPr>
        <w:t xml:space="preserve"> </w:t>
      </w:r>
      <w:r w:rsidR="003B268C" w:rsidRPr="00697502">
        <w:rPr>
          <w:sz w:val="28"/>
          <w:szCs w:val="28"/>
        </w:rPr>
        <w:t xml:space="preserve">3123246,8 </w:t>
      </w:r>
      <w:r w:rsidR="00126387" w:rsidRPr="00697502">
        <w:rPr>
          <w:sz w:val="28"/>
          <w:szCs w:val="28"/>
        </w:rPr>
        <w:t>тыс. рублей, заменить на</w:t>
      </w:r>
      <w:r w:rsidR="00DA7C21" w:rsidRPr="00697502">
        <w:rPr>
          <w:sz w:val="28"/>
          <w:szCs w:val="28"/>
        </w:rPr>
        <w:t xml:space="preserve"> </w:t>
      </w:r>
      <w:r w:rsidR="003B268C" w:rsidRPr="00697502">
        <w:rPr>
          <w:sz w:val="28"/>
          <w:szCs w:val="28"/>
        </w:rPr>
        <w:t xml:space="preserve">3124100,8 </w:t>
      </w:r>
      <w:r w:rsidR="00126387" w:rsidRPr="00697502">
        <w:rPr>
          <w:sz w:val="28"/>
          <w:szCs w:val="28"/>
        </w:rPr>
        <w:t>тыс. рублей,</w:t>
      </w:r>
      <w:r w:rsidR="00EC1BBD" w:rsidRPr="00697502">
        <w:rPr>
          <w:sz w:val="28"/>
          <w:szCs w:val="28"/>
        </w:rPr>
        <w:t xml:space="preserve"> </w:t>
      </w:r>
      <w:r w:rsidR="00DA7C21" w:rsidRPr="00697502">
        <w:rPr>
          <w:sz w:val="28"/>
          <w:szCs w:val="28"/>
        </w:rPr>
        <w:t xml:space="preserve">в </w:t>
      </w:r>
      <w:r w:rsidR="00705E63" w:rsidRPr="00697502">
        <w:rPr>
          <w:sz w:val="28"/>
          <w:szCs w:val="28"/>
        </w:rPr>
        <w:t>абзац</w:t>
      </w:r>
      <w:r w:rsidR="00DA7C21" w:rsidRPr="00697502">
        <w:rPr>
          <w:sz w:val="28"/>
          <w:szCs w:val="28"/>
        </w:rPr>
        <w:t>е</w:t>
      </w:r>
      <w:r w:rsidR="00705E63" w:rsidRPr="00697502">
        <w:rPr>
          <w:sz w:val="28"/>
          <w:szCs w:val="28"/>
        </w:rPr>
        <w:t xml:space="preserve"> </w:t>
      </w:r>
      <w:r w:rsidR="00EC1BBD" w:rsidRPr="00697502">
        <w:rPr>
          <w:sz w:val="28"/>
          <w:szCs w:val="28"/>
        </w:rPr>
        <w:t>восьмо</w:t>
      </w:r>
      <w:r w:rsidR="00DA7C21" w:rsidRPr="00697502">
        <w:rPr>
          <w:sz w:val="28"/>
          <w:szCs w:val="28"/>
        </w:rPr>
        <w:t xml:space="preserve">м цифры </w:t>
      </w:r>
      <w:r w:rsidR="003B268C" w:rsidRPr="00697502">
        <w:rPr>
          <w:color w:val="000000"/>
          <w:sz w:val="28"/>
          <w:szCs w:val="28"/>
        </w:rPr>
        <w:t xml:space="preserve">746794,1 </w:t>
      </w:r>
      <w:r w:rsidR="00DA7C21" w:rsidRPr="00697502">
        <w:rPr>
          <w:sz w:val="28"/>
          <w:szCs w:val="28"/>
        </w:rPr>
        <w:t>тыс. рублей, заменить на</w:t>
      </w:r>
      <w:r w:rsidR="00BA4A04" w:rsidRPr="00697502">
        <w:rPr>
          <w:sz w:val="28"/>
          <w:szCs w:val="28"/>
        </w:rPr>
        <w:t xml:space="preserve"> </w:t>
      </w:r>
      <w:r w:rsidR="003B268C" w:rsidRPr="00697502">
        <w:rPr>
          <w:color w:val="000000"/>
          <w:sz w:val="28"/>
          <w:szCs w:val="28"/>
        </w:rPr>
        <w:t xml:space="preserve">747648,1 </w:t>
      </w:r>
      <w:r w:rsidR="00EC1BBD" w:rsidRPr="00697502">
        <w:rPr>
          <w:sz w:val="28"/>
          <w:szCs w:val="28"/>
        </w:rPr>
        <w:t>тыс. рублей</w:t>
      </w:r>
      <w:r w:rsidR="00DA7C21" w:rsidRPr="00697502">
        <w:rPr>
          <w:sz w:val="28"/>
          <w:szCs w:val="28"/>
        </w:rPr>
        <w:t>.</w:t>
      </w:r>
    </w:p>
    <w:p w14:paraId="5A3B9D80" w14:textId="77777777" w:rsidR="003F5BAF" w:rsidRPr="00697502" w:rsidRDefault="003F5BAF" w:rsidP="00ED0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16299E" w14:textId="1F2982C7" w:rsidR="003F5BAF" w:rsidRPr="00697502" w:rsidRDefault="003F5BAF" w:rsidP="00ED0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7502">
        <w:rPr>
          <w:sz w:val="28"/>
          <w:szCs w:val="28"/>
        </w:rPr>
        <w:t xml:space="preserve">        1.2. В паспортах подпрограмм:</w:t>
      </w:r>
    </w:p>
    <w:p w14:paraId="69047334" w14:textId="77777777" w:rsidR="0057076D" w:rsidRPr="00697502" w:rsidRDefault="0057076D" w:rsidP="00ED0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7A46E6" w14:textId="0F5C7516" w:rsidR="003F5BAF" w:rsidRPr="00697502" w:rsidRDefault="00AF2C90" w:rsidP="00CB179A">
      <w:pPr>
        <w:ind w:right="-21"/>
        <w:jc w:val="both"/>
        <w:rPr>
          <w:sz w:val="28"/>
          <w:szCs w:val="28"/>
          <w:lang w:eastAsia="en-US"/>
        </w:rPr>
      </w:pPr>
      <w:r w:rsidRPr="00697502">
        <w:rPr>
          <w:sz w:val="28"/>
          <w:szCs w:val="28"/>
        </w:rPr>
        <w:t xml:space="preserve">        </w:t>
      </w:r>
      <w:r w:rsidR="001544BF" w:rsidRPr="00697502">
        <w:rPr>
          <w:sz w:val="28"/>
          <w:szCs w:val="28"/>
        </w:rPr>
        <w:t>1.2.</w:t>
      </w:r>
      <w:r w:rsidR="003F5BAF" w:rsidRPr="00697502">
        <w:rPr>
          <w:sz w:val="28"/>
          <w:szCs w:val="28"/>
        </w:rPr>
        <w:t>1.</w:t>
      </w:r>
      <w:r w:rsidR="00187187" w:rsidRPr="00697502">
        <w:rPr>
          <w:sz w:val="28"/>
          <w:szCs w:val="28"/>
        </w:rPr>
        <w:t xml:space="preserve"> </w:t>
      </w:r>
      <w:r w:rsidR="001544BF" w:rsidRPr="00697502">
        <w:rPr>
          <w:sz w:val="28"/>
          <w:szCs w:val="28"/>
        </w:rPr>
        <w:t>«</w:t>
      </w:r>
      <w:r w:rsidR="001544BF" w:rsidRPr="00697502">
        <w:rPr>
          <w:color w:val="000000"/>
          <w:sz w:val="28"/>
          <w:szCs w:val="28"/>
        </w:rPr>
        <w:t>Развитие дошкольного, общего, дополнительного образования</w:t>
      </w:r>
      <w:r w:rsidR="001544BF" w:rsidRPr="00697502">
        <w:rPr>
          <w:sz w:val="28"/>
          <w:szCs w:val="28"/>
        </w:rPr>
        <w:t>»</w:t>
      </w:r>
      <w:r w:rsidR="00295A84" w:rsidRPr="00697502">
        <w:rPr>
          <w:sz w:val="28"/>
          <w:szCs w:val="28"/>
          <w:lang w:eastAsia="en-US"/>
        </w:rPr>
        <w:t>:</w:t>
      </w:r>
    </w:p>
    <w:p w14:paraId="5D35DE58" w14:textId="0DD7A4F4" w:rsidR="00914A2E" w:rsidRPr="00697502" w:rsidRDefault="003F5BAF" w:rsidP="009C0055">
      <w:pPr>
        <w:ind w:right="-21"/>
        <w:jc w:val="both"/>
        <w:rPr>
          <w:b/>
          <w:sz w:val="28"/>
          <w:szCs w:val="28"/>
        </w:rPr>
      </w:pPr>
      <w:r w:rsidRPr="00697502">
        <w:rPr>
          <w:sz w:val="28"/>
          <w:szCs w:val="28"/>
          <w:lang w:eastAsia="en-US"/>
        </w:rPr>
        <w:t xml:space="preserve">        1.</w:t>
      </w:r>
      <w:r w:rsidR="00187187" w:rsidRPr="00697502">
        <w:rPr>
          <w:sz w:val="28"/>
          <w:szCs w:val="28"/>
        </w:rPr>
        <w:t>2.1.</w:t>
      </w:r>
      <w:r w:rsidRPr="00697502">
        <w:rPr>
          <w:sz w:val="28"/>
          <w:szCs w:val="28"/>
        </w:rPr>
        <w:t>1.</w:t>
      </w:r>
      <w:r w:rsidR="00187187" w:rsidRPr="00697502">
        <w:rPr>
          <w:sz w:val="28"/>
          <w:szCs w:val="28"/>
        </w:rPr>
        <w:t xml:space="preserve"> Строку «Объем финансового обеспечения программы» изложить в новой редакции</w:t>
      </w:r>
      <w:r w:rsidR="00187187" w:rsidRPr="00697502">
        <w:rPr>
          <w:sz w:val="28"/>
          <w:szCs w:val="28"/>
          <w:lang w:eastAsia="en-US"/>
        </w:rPr>
        <w:t>:</w:t>
      </w:r>
      <w:r w:rsidR="001544BF" w:rsidRPr="00697502">
        <w:rPr>
          <w:b/>
          <w:sz w:val="28"/>
          <w:szCs w:val="28"/>
        </w:rPr>
        <w:t xml:space="preserve">    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190"/>
        <w:gridCol w:w="926"/>
        <w:gridCol w:w="842"/>
        <w:gridCol w:w="842"/>
        <w:gridCol w:w="842"/>
        <w:gridCol w:w="842"/>
        <w:gridCol w:w="926"/>
        <w:gridCol w:w="842"/>
        <w:gridCol w:w="842"/>
        <w:gridCol w:w="842"/>
      </w:tblGrid>
      <w:tr w:rsidR="00697502" w:rsidRPr="00BA1A03" w14:paraId="167CA870" w14:textId="77777777" w:rsidTr="00697502">
        <w:trPr>
          <w:trHeight w:val="354"/>
        </w:trPr>
        <w:tc>
          <w:tcPr>
            <w:tcW w:w="1366" w:type="dxa"/>
            <w:vMerge w:val="restart"/>
            <w:shd w:val="clear" w:color="auto" w:fill="auto"/>
            <w:hideMark/>
          </w:tcPr>
          <w:p w14:paraId="5C9BA4B9" w14:textId="77777777" w:rsidR="00E4173E" w:rsidRPr="00BA1A03" w:rsidRDefault="00E4173E" w:rsidP="00E4173E">
            <w:pPr>
              <w:rPr>
                <w:color w:val="000000"/>
              </w:rPr>
            </w:pPr>
            <w:r w:rsidRPr="00BA1A03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50" w:type="dxa"/>
            <w:shd w:val="clear" w:color="auto" w:fill="auto"/>
            <w:hideMark/>
          </w:tcPr>
          <w:p w14:paraId="5A0B3282" w14:textId="4D5631DD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</w:tc>
        <w:tc>
          <w:tcPr>
            <w:tcW w:w="887" w:type="dxa"/>
            <w:shd w:val="clear" w:color="auto" w:fill="auto"/>
            <w:hideMark/>
          </w:tcPr>
          <w:p w14:paraId="7A9D953E" w14:textId="37B04B53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04" w:type="dxa"/>
            <w:shd w:val="clear" w:color="auto" w:fill="auto"/>
            <w:hideMark/>
          </w:tcPr>
          <w:p w14:paraId="0A735A92" w14:textId="073F29C3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04" w:type="dxa"/>
            <w:shd w:val="clear" w:color="auto" w:fill="auto"/>
            <w:hideMark/>
          </w:tcPr>
          <w:p w14:paraId="06664E03" w14:textId="1D99522F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04" w:type="dxa"/>
            <w:shd w:val="clear" w:color="auto" w:fill="auto"/>
            <w:hideMark/>
          </w:tcPr>
          <w:p w14:paraId="1DCB7AB2" w14:textId="7FDB8362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04" w:type="dxa"/>
            <w:shd w:val="clear" w:color="auto" w:fill="auto"/>
            <w:hideMark/>
          </w:tcPr>
          <w:p w14:paraId="222EBB95" w14:textId="3E60C469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87" w:type="dxa"/>
            <w:shd w:val="clear" w:color="auto" w:fill="auto"/>
            <w:hideMark/>
          </w:tcPr>
          <w:p w14:paraId="75DF1074" w14:textId="5B74624B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04" w:type="dxa"/>
            <w:shd w:val="clear" w:color="auto" w:fill="auto"/>
            <w:hideMark/>
          </w:tcPr>
          <w:p w14:paraId="09871D5E" w14:textId="5F9F0308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04" w:type="dxa"/>
            <w:shd w:val="clear" w:color="auto" w:fill="auto"/>
            <w:hideMark/>
          </w:tcPr>
          <w:p w14:paraId="1F7E4FEE" w14:textId="3ED95CFE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04" w:type="dxa"/>
            <w:shd w:val="clear" w:color="auto" w:fill="auto"/>
            <w:hideMark/>
          </w:tcPr>
          <w:p w14:paraId="4BCD1A74" w14:textId="022359BA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697502" w:rsidRPr="00BA1A03" w14:paraId="74ACB8A1" w14:textId="77777777" w:rsidTr="00697502">
        <w:trPr>
          <w:trHeight w:val="713"/>
        </w:trPr>
        <w:tc>
          <w:tcPr>
            <w:tcW w:w="1366" w:type="dxa"/>
            <w:vMerge/>
            <w:vAlign w:val="center"/>
            <w:hideMark/>
          </w:tcPr>
          <w:p w14:paraId="4756916D" w14:textId="77777777" w:rsidR="00127A03" w:rsidRPr="00BA1A03" w:rsidRDefault="00127A03" w:rsidP="00127A03">
            <w:pPr>
              <w:rPr>
                <w:color w:val="000000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14:paraId="5F15DA0A" w14:textId="2BD4A8E1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887" w:type="dxa"/>
            <w:shd w:val="clear" w:color="auto" w:fill="auto"/>
            <w:hideMark/>
          </w:tcPr>
          <w:p w14:paraId="645A8A7F" w14:textId="41384086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1751472.3</w:t>
            </w:r>
          </w:p>
        </w:tc>
        <w:tc>
          <w:tcPr>
            <w:tcW w:w="804" w:type="dxa"/>
            <w:shd w:val="clear" w:color="auto" w:fill="auto"/>
            <w:hideMark/>
          </w:tcPr>
          <w:p w14:paraId="00801450" w14:textId="5722E6FC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3134.4</w:t>
            </w:r>
          </w:p>
        </w:tc>
        <w:tc>
          <w:tcPr>
            <w:tcW w:w="804" w:type="dxa"/>
            <w:shd w:val="clear" w:color="auto" w:fill="auto"/>
            <w:hideMark/>
          </w:tcPr>
          <w:p w14:paraId="4C98034C" w14:textId="4B0963B8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2706.1</w:t>
            </w:r>
          </w:p>
        </w:tc>
        <w:tc>
          <w:tcPr>
            <w:tcW w:w="804" w:type="dxa"/>
            <w:shd w:val="clear" w:color="auto" w:fill="auto"/>
            <w:hideMark/>
          </w:tcPr>
          <w:p w14:paraId="7EC36A53" w14:textId="2E3D0348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9683.0</w:t>
            </w:r>
          </w:p>
        </w:tc>
        <w:tc>
          <w:tcPr>
            <w:tcW w:w="804" w:type="dxa"/>
            <w:shd w:val="clear" w:color="auto" w:fill="auto"/>
            <w:hideMark/>
          </w:tcPr>
          <w:p w14:paraId="29D2F727" w14:textId="0A396466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375802.3</w:t>
            </w:r>
          </w:p>
        </w:tc>
        <w:tc>
          <w:tcPr>
            <w:tcW w:w="887" w:type="dxa"/>
            <w:shd w:val="clear" w:color="auto" w:fill="auto"/>
            <w:hideMark/>
          </w:tcPr>
          <w:p w14:paraId="1D605688" w14:textId="1FB3AAC4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964812.1</w:t>
            </w:r>
          </w:p>
        </w:tc>
        <w:tc>
          <w:tcPr>
            <w:tcW w:w="804" w:type="dxa"/>
            <w:shd w:val="clear" w:color="auto" w:fill="auto"/>
            <w:hideMark/>
          </w:tcPr>
          <w:p w14:paraId="13E45E33" w14:textId="1B3CF461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372559.9</w:t>
            </w:r>
          </w:p>
        </w:tc>
        <w:tc>
          <w:tcPr>
            <w:tcW w:w="804" w:type="dxa"/>
            <w:shd w:val="clear" w:color="auto" w:fill="auto"/>
            <w:hideMark/>
          </w:tcPr>
          <w:p w14:paraId="3AFE863F" w14:textId="701C8552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11275.3</w:t>
            </w:r>
          </w:p>
        </w:tc>
        <w:tc>
          <w:tcPr>
            <w:tcW w:w="804" w:type="dxa"/>
            <w:shd w:val="clear" w:color="auto" w:fill="auto"/>
            <w:hideMark/>
          </w:tcPr>
          <w:p w14:paraId="5170EFCF" w14:textId="0024BE2F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11499.1</w:t>
            </w:r>
          </w:p>
        </w:tc>
      </w:tr>
      <w:tr w:rsidR="00697502" w:rsidRPr="00BA1A03" w14:paraId="361D36D4" w14:textId="77777777" w:rsidTr="00697502">
        <w:trPr>
          <w:trHeight w:val="713"/>
        </w:trPr>
        <w:tc>
          <w:tcPr>
            <w:tcW w:w="1366" w:type="dxa"/>
            <w:vMerge/>
            <w:vAlign w:val="center"/>
            <w:hideMark/>
          </w:tcPr>
          <w:p w14:paraId="2133EFED" w14:textId="77777777" w:rsidR="00127A03" w:rsidRPr="00BA1A03" w:rsidRDefault="00127A03" w:rsidP="00127A03">
            <w:pPr>
              <w:rPr>
                <w:color w:val="000000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14:paraId="60881F40" w14:textId="72982D78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887" w:type="dxa"/>
            <w:shd w:val="clear" w:color="auto" w:fill="auto"/>
            <w:hideMark/>
          </w:tcPr>
          <w:p w14:paraId="6123D761" w14:textId="5FB7FA5A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950124.0</w:t>
            </w:r>
          </w:p>
        </w:tc>
        <w:tc>
          <w:tcPr>
            <w:tcW w:w="804" w:type="dxa"/>
            <w:shd w:val="clear" w:color="auto" w:fill="auto"/>
            <w:hideMark/>
          </w:tcPr>
          <w:p w14:paraId="370A8B1E" w14:textId="5D288531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76180.1</w:t>
            </w:r>
          </w:p>
        </w:tc>
        <w:tc>
          <w:tcPr>
            <w:tcW w:w="804" w:type="dxa"/>
            <w:shd w:val="clear" w:color="auto" w:fill="auto"/>
            <w:hideMark/>
          </w:tcPr>
          <w:p w14:paraId="2A87C070" w14:textId="3B5AF865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79985.7</w:t>
            </w:r>
          </w:p>
        </w:tc>
        <w:tc>
          <w:tcPr>
            <w:tcW w:w="804" w:type="dxa"/>
            <w:shd w:val="clear" w:color="auto" w:fill="auto"/>
            <w:hideMark/>
          </w:tcPr>
          <w:p w14:paraId="34EE478E" w14:textId="68ED636B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102526.2</w:t>
            </w:r>
          </w:p>
        </w:tc>
        <w:tc>
          <w:tcPr>
            <w:tcW w:w="804" w:type="dxa"/>
            <w:shd w:val="clear" w:color="auto" w:fill="auto"/>
            <w:hideMark/>
          </w:tcPr>
          <w:p w14:paraId="343BD546" w14:textId="43778114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105578.0</w:t>
            </w:r>
          </w:p>
        </w:tc>
        <w:tc>
          <w:tcPr>
            <w:tcW w:w="887" w:type="dxa"/>
            <w:shd w:val="clear" w:color="auto" w:fill="auto"/>
            <w:hideMark/>
          </w:tcPr>
          <w:p w14:paraId="7671AB3A" w14:textId="3A4290B1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99843.0</w:t>
            </w:r>
          </w:p>
        </w:tc>
        <w:tc>
          <w:tcPr>
            <w:tcW w:w="804" w:type="dxa"/>
            <w:shd w:val="clear" w:color="auto" w:fill="auto"/>
            <w:hideMark/>
          </w:tcPr>
          <w:p w14:paraId="01C2D73F" w14:textId="20EE80E0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308965.4</w:t>
            </w:r>
          </w:p>
        </w:tc>
        <w:tc>
          <w:tcPr>
            <w:tcW w:w="804" w:type="dxa"/>
            <w:shd w:val="clear" w:color="auto" w:fill="auto"/>
            <w:hideMark/>
          </w:tcPr>
          <w:p w14:paraId="2AC83313" w14:textId="4CCA8358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88521.7</w:t>
            </w:r>
          </w:p>
        </w:tc>
        <w:tc>
          <w:tcPr>
            <w:tcW w:w="804" w:type="dxa"/>
            <w:shd w:val="clear" w:color="auto" w:fill="auto"/>
            <w:hideMark/>
          </w:tcPr>
          <w:p w14:paraId="5D5C39AB" w14:textId="5CB76AF9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88523.9</w:t>
            </w:r>
          </w:p>
        </w:tc>
      </w:tr>
      <w:tr w:rsidR="00697502" w:rsidRPr="00BA1A03" w14:paraId="6E63F850" w14:textId="77777777" w:rsidTr="00697502">
        <w:trPr>
          <w:trHeight w:val="713"/>
        </w:trPr>
        <w:tc>
          <w:tcPr>
            <w:tcW w:w="1366" w:type="dxa"/>
            <w:vMerge/>
            <w:vAlign w:val="center"/>
            <w:hideMark/>
          </w:tcPr>
          <w:p w14:paraId="19CD3776" w14:textId="77777777" w:rsidR="00127A03" w:rsidRPr="00BA1A03" w:rsidRDefault="00127A03" w:rsidP="00127A03">
            <w:pPr>
              <w:rPr>
                <w:color w:val="000000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14:paraId="70D5788A" w14:textId="3EFF6412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87" w:type="dxa"/>
            <w:shd w:val="clear" w:color="auto" w:fill="auto"/>
            <w:hideMark/>
          </w:tcPr>
          <w:p w14:paraId="487E3BB2" w14:textId="3A6CEA4C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407344.3</w:t>
            </w:r>
          </w:p>
        </w:tc>
        <w:tc>
          <w:tcPr>
            <w:tcW w:w="804" w:type="dxa"/>
            <w:shd w:val="clear" w:color="auto" w:fill="auto"/>
            <w:hideMark/>
          </w:tcPr>
          <w:p w14:paraId="2DC4F55B" w14:textId="6B53E408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24582.1</w:t>
            </w:r>
          </w:p>
        </w:tc>
        <w:tc>
          <w:tcPr>
            <w:tcW w:w="804" w:type="dxa"/>
            <w:shd w:val="clear" w:color="auto" w:fill="auto"/>
            <w:hideMark/>
          </w:tcPr>
          <w:p w14:paraId="780567CA" w14:textId="59262420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44999.7</w:t>
            </w:r>
          </w:p>
        </w:tc>
        <w:tc>
          <w:tcPr>
            <w:tcW w:w="804" w:type="dxa"/>
            <w:shd w:val="clear" w:color="auto" w:fill="auto"/>
            <w:hideMark/>
          </w:tcPr>
          <w:p w14:paraId="026BB862" w14:textId="171247C9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57514.6</w:t>
            </w:r>
          </w:p>
        </w:tc>
        <w:tc>
          <w:tcPr>
            <w:tcW w:w="804" w:type="dxa"/>
            <w:shd w:val="clear" w:color="auto" w:fill="auto"/>
            <w:hideMark/>
          </w:tcPr>
          <w:p w14:paraId="798D2EC9" w14:textId="6DA114A3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59528.6</w:t>
            </w:r>
          </w:p>
        </w:tc>
        <w:tc>
          <w:tcPr>
            <w:tcW w:w="887" w:type="dxa"/>
            <w:shd w:val="clear" w:color="auto" w:fill="auto"/>
            <w:hideMark/>
          </w:tcPr>
          <w:p w14:paraId="3848D526" w14:textId="6F0C5F9E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64694.8</w:t>
            </w:r>
          </w:p>
        </w:tc>
        <w:tc>
          <w:tcPr>
            <w:tcW w:w="804" w:type="dxa"/>
            <w:shd w:val="clear" w:color="auto" w:fill="auto"/>
            <w:hideMark/>
          </w:tcPr>
          <w:p w14:paraId="5D25F496" w14:textId="1889291D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64076.3</w:t>
            </w:r>
          </w:p>
        </w:tc>
        <w:tc>
          <w:tcPr>
            <w:tcW w:w="804" w:type="dxa"/>
            <w:shd w:val="clear" w:color="auto" w:fill="auto"/>
            <w:hideMark/>
          </w:tcPr>
          <w:p w14:paraId="1424F9E8" w14:textId="15F9F1E5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50281.4</w:t>
            </w:r>
          </w:p>
        </w:tc>
        <w:tc>
          <w:tcPr>
            <w:tcW w:w="804" w:type="dxa"/>
            <w:shd w:val="clear" w:color="auto" w:fill="auto"/>
            <w:hideMark/>
          </w:tcPr>
          <w:p w14:paraId="699403D5" w14:textId="0D8AF876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41666.9</w:t>
            </w:r>
          </w:p>
        </w:tc>
      </w:tr>
      <w:tr w:rsidR="00697502" w:rsidRPr="00BA1A03" w14:paraId="2E071557" w14:textId="77777777" w:rsidTr="00697502">
        <w:trPr>
          <w:trHeight w:val="713"/>
        </w:trPr>
        <w:tc>
          <w:tcPr>
            <w:tcW w:w="1366" w:type="dxa"/>
            <w:vMerge/>
            <w:vAlign w:val="center"/>
            <w:hideMark/>
          </w:tcPr>
          <w:p w14:paraId="0C3A1186" w14:textId="77777777" w:rsidR="00127A03" w:rsidRPr="00BA1A03" w:rsidRDefault="00127A03" w:rsidP="00127A03">
            <w:pPr>
              <w:rPr>
                <w:color w:val="000000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14:paraId="2ABEE9EB" w14:textId="4EE054C6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887" w:type="dxa"/>
            <w:shd w:val="clear" w:color="auto" w:fill="auto"/>
            <w:hideMark/>
          </w:tcPr>
          <w:p w14:paraId="7920A499" w14:textId="394F05E0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4" w:type="dxa"/>
            <w:shd w:val="clear" w:color="auto" w:fill="auto"/>
            <w:hideMark/>
          </w:tcPr>
          <w:p w14:paraId="745785AE" w14:textId="705632BA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shd w:val="clear" w:color="auto" w:fill="auto"/>
            <w:hideMark/>
          </w:tcPr>
          <w:p w14:paraId="5CB0470A" w14:textId="2C44FED1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shd w:val="clear" w:color="auto" w:fill="auto"/>
            <w:hideMark/>
          </w:tcPr>
          <w:p w14:paraId="71A23AF3" w14:textId="3A57F440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shd w:val="clear" w:color="auto" w:fill="auto"/>
            <w:hideMark/>
          </w:tcPr>
          <w:p w14:paraId="77BC60D4" w14:textId="0EBD4139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7" w:type="dxa"/>
            <w:shd w:val="clear" w:color="auto" w:fill="auto"/>
            <w:hideMark/>
          </w:tcPr>
          <w:p w14:paraId="10DB9C3B" w14:textId="65EA50D8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shd w:val="clear" w:color="auto" w:fill="auto"/>
            <w:hideMark/>
          </w:tcPr>
          <w:p w14:paraId="5405369C" w14:textId="669365B1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shd w:val="clear" w:color="auto" w:fill="auto"/>
            <w:hideMark/>
          </w:tcPr>
          <w:p w14:paraId="670CDAD5" w14:textId="0A04C00F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shd w:val="clear" w:color="auto" w:fill="auto"/>
            <w:hideMark/>
          </w:tcPr>
          <w:p w14:paraId="73340740" w14:textId="48F92944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7502" w:rsidRPr="00BA1A03" w14:paraId="5AA60DFB" w14:textId="77777777" w:rsidTr="00697502">
        <w:trPr>
          <w:trHeight w:val="713"/>
        </w:trPr>
        <w:tc>
          <w:tcPr>
            <w:tcW w:w="1366" w:type="dxa"/>
            <w:vMerge/>
            <w:vAlign w:val="center"/>
            <w:hideMark/>
          </w:tcPr>
          <w:p w14:paraId="60CA8471" w14:textId="77777777" w:rsidR="00127A03" w:rsidRPr="00BA1A03" w:rsidRDefault="00127A03" w:rsidP="00127A03">
            <w:pPr>
              <w:rPr>
                <w:color w:val="000000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14:paraId="5447DB16" w14:textId="3DC69A75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всего по источникам</w:t>
            </w:r>
          </w:p>
        </w:tc>
        <w:tc>
          <w:tcPr>
            <w:tcW w:w="887" w:type="dxa"/>
            <w:shd w:val="clear" w:color="auto" w:fill="auto"/>
            <w:hideMark/>
          </w:tcPr>
          <w:p w14:paraId="63ACB461" w14:textId="35976583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3108940.6</w:t>
            </w:r>
          </w:p>
        </w:tc>
        <w:tc>
          <w:tcPr>
            <w:tcW w:w="804" w:type="dxa"/>
            <w:shd w:val="clear" w:color="auto" w:fill="auto"/>
            <w:hideMark/>
          </w:tcPr>
          <w:p w14:paraId="7390E1D3" w14:textId="7AA72022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103896.6</w:t>
            </w:r>
          </w:p>
        </w:tc>
        <w:tc>
          <w:tcPr>
            <w:tcW w:w="804" w:type="dxa"/>
            <w:shd w:val="clear" w:color="auto" w:fill="auto"/>
            <w:hideMark/>
          </w:tcPr>
          <w:p w14:paraId="18344DC5" w14:textId="2E45868B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127691.5</w:t>
            </w:r>
          </w:p>
        </w:tc>
        <w:tc>
          <w:tcPr>
            <w:tcW w:w="804" w:type="dxa"/>
            <w:shd w:val="clear" w:color="auto" w:fill="auto"/>
            <w:hideMark/>
          </w:tcPr>
          <w:p w14:paraId="29984A9F" w14:textId="1777AEE2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169723.8</w:t>
            </w:r>
          </w:p>
        </w:tc>
        <w:tc>
          <w:tcPr>
            <w:tcW w:w="804" w:type="dxa"/>
            <w:shd w:val="clear" w:color="auto" w:fill="auto"/>
            <w:hideMark/>
          </w:tcPr>
          <w:p w14:paraId="52737740" w14:textId="02656363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540908.9</w:t>
            </w:r>
          </w:p>
        </w:tc>
        <w:tc>
          <w:tcPr>
            <w:tcW w:w="887" w:type="dxa"/>
            <w:shd w:val="clear" w:color="auto" w:fill="auto"/>
            <w:hideMark/>
          </w:tcPr>
          <w:p w14:paraId="32B2A2A6" w14:textId="208B5EBB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1129349.9</w:t>
            </w:r>
          </w:p>
        </w:tc>
        <w:tc>
          <w:tcPr>
            <w:tcW w:w="804" w:type="dxa"/>
            <w:shd w:val="clear" w:color="auto" w:fill="auto"/>
            <w:hideMark/>
          </w:tcPr>
          <w:p w14:paraId="0A169053" w14:textId="1B1E7317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745601.7</w:t>
            </w:r>
          </w:p>
        </w:tc>
        <w:tc>
          <w:tcPr>
            <w:tcW w:w="804" w:type="dxa"/>
            <w:shd w:val="clear" w:color="auto" w:fill="auto"/>
            <w:hideMark/>
          </w:tcPr>
          <w:p w14:paraId="1EAB87B6" w14:textId="6B24A8C8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150078.4</w:t>
            </w:r>
          </w:p>
        </w:tc>
        <w:tc>
          <w:tcPr>
            <w:tcW w:w="804" w:type="dxa"/>
            <w:shd w:val="clear" w:color="auto" w:fill="auto"/>
            <w:hideMark/>
          </w:tcPr>
          <w:p w14:paraId="35821680" w14:textId="609DDE5C" w:rsidR="00127A03" w:rsidRPr="00BA1A03" w:rsidRDefault="00127A03" w:rsidP="00127A03">
            <w:pPr>
              <w:rPr>
                <w:color w:val="000000"/>
              </w:rPr>
            </w:pPr>
            <w:r>
              <w:rPr>
                <w:color w:val="000000"/>
              </w:rPr>
              <w:t>141689.9</w:t>
            </w:r>
          </w:p>
        </w:tc>
      </w:tr>
    </w:tbl>
    <w:p w14:paraId="29BBE7EF" w14:textId="3C02202E" w:rsidR="002478CE" w:rsidRPr="00697502" w:rsidRDefault="007E4EC3" w:rsidP="00A476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7502">
        <w:rPr>
          <w:sz w:val="28"/>
          <w:szCs w:val="28"/>
        </w:rPr>
        <w:t xml:space="preserve">      </w:t>
      </w:r>
      <w:r w:rsidR="003E48B4" w:rsidRPr="00697502">
        <w:rPr>
          <w:sz w:val="28"/>
          <w:szCs w:val="28"/>
        </w:rPr>
        <w:t xml:space="preserve">        </w:t>
      </w:r>
      <w:r w:rsidRPr="00697502">
        <w:rPr>
          <w:sz w:val="28"/>
          <w:szCs w:val="28"/>
        </w:rPr>
        <w:t>1.2.1.2.</w:t>
      </w:r>
      <w:r w:rsidR="00FD1F72" w:rsidRPr="00697502">
        <w:rPr>
          <w:sz w:val="28"/>
          <w:szCs w:val="28"/>
        </w:rPr>
        <w:t xml:space="preserve"> </w:t>
      </w:r>
      <w:r w:rsidR="00126387" w:rsidRPr="00697502">
        <w:rPr>
          <w:sz w:val="28"/>
          <w:szCs w:val="28"/>
        </w:rPr>
        <w:t xml:space="preserve">В пункте «Ресурсное обеспечение Подпрограммы» в абзаце втором цифры </w:t>
      </w:r>
      <w:r w:rsidR="00127A03" w:rsidRPr="00697502">
        <w:rPr>
          <w:sz w:val="28"/>
          <w:szCs w:val="28"/>
        </w:rPr>
        <w:t xml:space="preserve">3108086.6 </w:t>
      </w:r>
      <w:r w:rsidR="00126387" w:rsidRPr="00697502">
        <w:rPr>
          <w:sz w:val="28"/>
          <w:szCs w:val="28"/>
        </w:rPr>
        <w:t>тыс. рублей, заменить на</w:t>
      </w:r>
      <w:r w:rsidR="00402211" w:rsidRPr="00697502">
        <w:rPr>
          <w:sz w:val="28"/>
          <w:szCs w:val="28"/>
        </w:rPr>
        <w:t xml:space="preserve"> </w:t>
      </w:r>
      <w:r w:rsidR="00127A03" w:rsidRPr="00697502">
        <w:rPr>
          <w:sz w:val="28"/>
          <w:szCs w:val="28"/>
        </w:rPr>
        <w:t xml:space="preserve">3108940.6 </w:t>
      </w:r>
      <w:r w:rsidR="00126387" w:rsidRPr="00697502">
        <w:rPr>
          <w:sz w:val="28"/>
          <w:szCs w:val="28"/>
        </w:rPr>
        <w:t xml:space="preserve">тыс. рублей, </w:t>
      </w:r>
      <w:r w:rsidR="00E4173E" w:rsidRPr="00697502">
        <w:rPr>
          <w:sz w:val="28"/>
          <w:szCs w:val="28"/>
        </w:rPr>
        <w:t>в абзаце восьмом цифры</w:t>
      </w:r>
      <w:r w:rsidR="00A35F3D" w:rsidRPr="00697502">
        <w:rPr>
          <w:sz w:val="28"/>
          <w:szCs w:val="28"/>
        </w:rPr>
        <w:t xml:space="preserve"> </w:t>
      </w:r>
      <w:r w:rsidR="00127A03" w:rsidRPr="00697502">
        <w:rPr>
          <w:sz w:val="28"/>
          <w:szCs w:val="28"/>
        </w:rPr>
        <w:t>744747.7</w:t>
      </w:r>
      <w:r w:rsidR="00E4173E" w:rsidRPr="00697502">
        <w:rPr>
          <w:sz w:val="28"/>
          <w:szCs w:val="28"/>
        </w:rPr>
        <w:t xml:space="preserve">тыс. рублей, заменить на </w:t>
      </w:r>
      <w:r w:rsidR="00127A03" w:rsidRPr="00697502">
        <w:rPr>
          <w:sz w:val="28"/>
          <w:szCs w:val="28"/>
        </w:rPr>
        <w:t>745601.7</w:t>
      </w:r>
      <w:r w:rsidR="00A64AC5" w:rsidRPr="00697502">
        <w:rPr>
          <w:sz w:val="28"/>
          <w:szCs w:val="28"/>
        </w:rPr>
        <w:t xml:space="preserve"> </w:t>
      </w:r>
      <w:r w:rsidR="00E4173E" w:rsidRPr="00697502">
        <w:rPr>
          <w:sz w:val="28"/>
          <w:szCs w:val="28"/>
        </w:rPr>
        <w:t>тыс. рублей.</w:t>
      </w:r>
      <w:r w:rsidR="00A476AE" w:rsidRPr="00697502">
        <w:rPr>
          <w:sz w:val="28"/>
          <w:szCs w:val="28"/>
        </w:rPr>
        <w:t xml:space="preserve">     </w:t>
      </w:r>
    </w:p>
    <w:bookmarkEnd w:id="0"/>
    <w:p w14:paraId="1D796D59" w14:textId="21BC6CB7" w:rsidR="0048227B" w:rsidRPr="00697502" w:rsidRDefault="00065A31" w:rsidP="00B43369">
      <w:pPr>
        <w:pStyle w:val="ConsPlusNormal"/>
        <w:spacing w:line="276" w:lineRule="auto"/>
        <w:jc w:val="both"/>
        <w:rPr>
          <w:sz w:val="28"/>
          <w:szCs w:val="28"/>
        </w:rPr>
      </w:pPr>
      <w:r w:rsidRPr="00697502">
        <w:rPr>
          <w:sz w:val="28"/>
          <w:szCs w:val="28"/>
        </w:rPr>
        <w:t xml:space="preserve">    </w:t>
      </w:r>
      <w:r w:rsidR="0048227B" w:rsidRPr="00697502">
        <w:rPr>
          <w:sz w:val="28"/>
          <w:szCs w:val="28"/>
        </w:rPr>
        <w:t>1.</w:t>
      </w:r>
      <w:r w:rsidR="000B0DBC" w:rsidRPr="00697502">
        <w:rPr>
          <w:sz w:val="28"/>
          <w:szCs w:val="28"/>
        </w:rPr>
        <w:t>3</w:t>
      </w:r>
      <w:r w:rsidR="0048227B" w:rsidRPr="00697502">
        <w:rPr>
          <w:sz w:val="28"/>
          <w:szCs w:val="28"/>
        </w:rPr>
        <w:t xml:space="preserve">. Таблицу «Ресурсное обеспечение реализации муниципальной программы за счет средств бюджета муниципального образования» изложить в </w:t>
      </w:r>
      <w:r w:rsidR="00683256" w:rsidRPr="00697502">
        <w:rPr>
          <w:sz w:val="28"/>
          <w:szCs w:val="28"/>
        </w:rPr>
        <w:t>новой</w:t>
      </w:r>
      <w:r w:rsidR="0048227B" w:rsidRPr="00697502">
        <w:rPr>
          <w:sz w:val="28"/>
          <w:szCs w:val="28"/>
        </w:rPr>
        <w:t xml:space="preserve"> редакции</w:t>
      </w:r>
      <w:r w:rsidR="00D40155" w:rsidRPr="00697502">
        <w:rPr>
          <w:sz w:val="28"/>
          <w:szCs w:val="28"/>
        </w:rPr>
        <w:t xml:space="preserve"> в соответствии с приложением №</w:t>
      </w:r>
      <w:r w:rsidR="000B0DBC" w:rsidRPr="00697502">
        <w:rPr>
          <w:sz w:val="28"/>
          <w:szCs w:val="28"/>
        </w:rPr>
        <w:t>1</w:t>
      </w:r>
      <w:r w:rsidR="00D40155" w:rsidRPr="00697502">
        <w:rPr>
          <w:sz w:val="28"/>
          <w:szCs w:val="28"/>
        </w:rPr>
        <w:t xml:space="preserve"> к настоящему постановлению.</w:t>
      </w:r>
      <w:r w:rsidR="0048227B" w:rsidRPr="00697502">
        <w:rPr>
          <w:sz w:val="28"/>
          <w:szCs w:val="28"/>
        </w:rPr>
        <w:t xml:space="preserve"> </w:t>
      </w:r>
    </w:p>
    <w:p w14:paraId="0DFB4489" w14:textId="47D2A15A" w:rsidR="0048227B" w:rsidRPr="00697502" w:rsidRDefault="0007184B" w:rsidP="0048227B">
      <w:pPr>
        <w:jc w:val="both"/>
        <w:rPr>
          <w:sz w:val="28"/>
          <w:szCs w:val="28"/>
        </w:rPr>
      </w:pPr>
      <w:r w:rsidRPr="00697502">
        <w:rPr>
          <w:sz w:val="28"/>
          <w:szCs w:val="28"/>
        </w:rPr>
        <w:lastRenderedPageBreak/>
        <w:t xml:space="preserve"> </w:t>
      </w:r>
      <w:r w:rsidR="00174691" w:rsidRPr="00697502">
        <w:rPr>
          <w:sz w:val="28"/>
          <w:szCs w:val="28"/>
        </w:rPr>
        <w:t xml:space="preserve">   </w:t>
      </w:r>
      <w:r w:rsidR="0048227B" w:rsidRPr="00697502">
        <w:rPr>
          <w:sz w:val="28"/>
          <w:szCs w:val="28"/>
        </w:rPr>
        <w:t xml:space="preserve"> 1.</w:t>
      </w:r>
      <w:r w:rsidR="000B0DBC" w:rsidRPr="00697502">
        <w:rPr>
          <w:sz w:val="28"/>
          <w:szCs w:val="28"/>
        </w:rPr>
        <w:t>4</w:t>
      </w:r>
      <w:r w:rsidR="0048227B" w:rsidRPr="00697502">
        <w:rPr>
          <w:sz w:val="28"/>
          <w:szCs w:val="28"/>
        </w:rPr>
        <w:t xml:space="preserve">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</w:t>
      </w:r>
      <w:r w:rsidR="00683256" w:rsidRPr="00697502">
        <w:rPr>
          <w:sz w:val="28"/>
          <w:szCs w:val="28"/>
        </w:rPr>
        <w:t>новой</w:t>
      </w:r>
      <w:r w:rsidR="0048227B" w:rsidRPr="00697502">
        <w:rPr>
          <w:sz w:val="28"/>
          <w:szCs w:val="28"/>
        </w:rPr>
        <w:t xml:space="preserve"> редакции</w:t>
      </w:r>
      <w:r w:rsidR="00D40155" w:rsidRPr="00697502">
        <w:rPr>
          <w:sz w:val="28"/>
          <w:szCs w:val="28"/>
        </w:rPr>
        <w:t xml:space="preserve"> в соответствии с приложением №</w:t>
      </w:r>
      <w:r w:rsidR="000B0DBC" w:rsidRPr="00697502">
        <w:rPr>
          <w:sz w:val="28"/>
          <w:szCs w:val="28"/>
        </w:rPr>
        <w:t>2</w:t>
      </w:r>
      <w:r w:rsidR="00D40155" w:rsidRPr="00697502">
        <w:rPr>
          <w:sz w:val="28"/>
          <w:szCs w:val="28"/>
        </w:rPr>
        <w:t xml:space="preserve"> к настоящему постановлению.</w:t>
      </w:r>
    </w:p>
    <w:p w14:paraId="0FAB11CE" w14:textId="77777777" w:rsidR="00BF64DA" w:rsidRPr="00697502" w:rsidRDefault="00BF64DA" w:rsidP="00BF64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7502">
        <w:rPr>
          <w:sz w:val="28"/>
          <w:szCs w:val="28"/>
        </w:rPr>
        <w:t>2. Настоящее постановление подлежит размещению в сети интернет на официальном сайте Гдовского района.</w:t>
      </w:r>
    </w:p>
    <w:p w14:paraId="30D6C322" w14:textId="717AC186" w:rsidR="00BF64DA" w:rsidRPr="00697502" w:rsidRDefault="00BF64DA" w:rsidP="00BF64DA">
      <w:pPr>
        <w:jc w:val="both"/>
        <w:rPr>
          <w:sz w:val="28"/>
          <w:szCs w:val="28"/>
        </w:rPr>
      </w:pPr>
      <w:r w:rsidRPr="00697502">
        <w:rPr>
          <w:sz w:val="28"/>
          <w:szCs w:val="28"/>
        </w:rPr>
        <w:t xml:space="preserve">        3. Контроль за исполнением настоящего постановления возложить на заместителя Главы Администрации Гдовского района по социальным вопросам.</w:t>
      </w:r>
    </w:p>
    <w:p w14:paraId="6E2864EA" w14:textId="77777777" w:rsidR="009C5FA2" w:rsidRPr="00697502" w:rsidRDefault="009C5FA2" w:rsidP="00BF64DA">
      <w:pPr>
        <w:pStyle w:val="ConsPlusNormal"/>
        <w:jc w:val="both"/>
        <w:rPr>
          <w:sz w:val="28"/>
          <w:szCs w:val="28"/>
        </w:rPr>
      </w:pPr>
    </w:p>
    <w:p w14:paraId="69B8DF15" w14:textId="77777777" w:rsidR="00697502" w:rsidRDefault="00AF2C90" w:rsidP="00BF64DA">
      <w:pPr>
        <w:pStyle w:val="ConsPlusNormal"/>
        <w:jc w:val="both"/>
        <w:rPr>
          <w:sz w:val="28"/>
          <w:szCs w:val="28"/>
        </w:rPr>
      </w:pPr>
      <w:r w:rsidRPr="00697502">
        <w:rPr>
          <w:sz w:val="28"/>
          <w:szCs w:val="28"/>
        </w:rPr>
        <w:t xml:space="preserve"> </w:t>
      </w:r>
      <w:proofErr w:type="spellStart"/>
      <w:r w:rsidR="009932D9" w:rsidRPr="00697502">
        <w:rPr>
          <w:sz w:val="28"/>
          <w:szCs w:val="28"/>
        </w:rPr>
        <w:t>Врип</w:t>
      </w:r>
      <w:proofErr w:type="spellEnd"/>
      <w:r w:rsidR="009932D9" w:rsidRPr="00697502">
        <w:rPr>
          <w:sz w:val="28"/>
          <w:szCs w:val="28"/>
        </w:rPr>
        <w:t xml:space="preserve"> </w:t>
      </w:r>
      <w:r w:rsidR="00BF64DA" w:rsidRPr="00697502">
        <w:rPr>
          <w:sz w:val="28"/>
          <w:szCs w:val="28"/>
        </w:rPr>
        <w:t>Глав</w:t>
      </w:r>
      <w:r w:rsidR="009932D9" w:rsidRPr="00697502">
        <w:rPr>
          <w:sz w:val="28"/>
          <w:szCs w:val="28"/>
        </w:rPr>
        <w:t>ы</w:t>
      </w:r>
      <w:r w:rsidR="00BF64DA" w:rsidRPr="00697502">
        <w:rPr>
          <w:sz w:val="28"/>
          <w:szCs w:val="28"/>
        </w:rPr>
        <w:t xml:space="preserve"> Гдовского района</w:t>
      </w:r>
      <w:r w:rsidRPr="00697502">
        <w:rPr>
          <w:sz w:val="28"/>
          <w:szCs w:val="28"/>
        </w:rPr>
        <w:t xml:space="preserve"> </w:t>
      </w:r>
      <w:r w:rsidR="00BF64DA" w:rsidRPr="00697502">
        <w:rPr>
          <w:sz w:val="28"/>
          <w:szCs w:val="28"/>
        </w:rPr>
        <w:t xml:space="preserve">                              </w:t>
      </w:r>
      <w:r w:rsidR="00697502">
        <w:rPr>
          <w:sz w:val="28"/>
          <w:szCs w:val="28"/>
        </w:rPr>
        <w:t xml:space="preserve">                              </w:t>
      </w:r>
      <w:r w:rsidR="00BF64DA" w:rsidRPr="00697502">
        <w:rPr>
          <w:sz w:val="28"/>
          <w:szCs w:val="28"/>
        </w:rPr>
        <w:t xml:space="preserve">     </w:t>
      </w:r>
      <w:r w:rsidR="00D40155" w:rsidRPr="00697502">
        <w:rPr>
          <w:sz w:val="28"/>
          <w:szCs w:val="28"/>
        </w:rPr>
        <w:t>А.</w:t>
      </w:r>
      <w:r w:rsidR="009932D9" w:rsidRPr="00697502">
        <w:rPr>
          <w:sz w:val="28"/>
          <w:szCs w:val="28"/>
        </w:rPr>
        <w:t>О. Авраменко</w:t>
      </w:r>
      <w:r w:rsidR="00BF64DA" w:rsidRPr="00697502">
        <w:rPr>
          <w:sz w:val="28"/>
          <w:szCs w:val="28"/>
        </w:rPr>
        <w:t xml:space="preserve"> </w:t>
      </w:r>
    </w:p>
    <w:p w14:paraId="3A08CB24" w14:textId="1E818A0A" w:rsidR="00BF64DA" w:rsidRPr="00697502" w:rsidRDefault="00697502" w:rsidP="00BF64D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Верно: Кузнецова</w:t>
      </w:r>
      <w:r w:rsidR="00BF64DA" w:rsidRPr="00697502">
        <w:rPr>
          <w:sz w:val="28"/>
          <w:szCs w:val="28"/>
        </w:rPr>
        <w:t xml:space="preserve">   </w:t>
      </w:r>
    </w:p>
    <w:p w14:paraId="111FAC7A" w14:textId="77777777" w:rsidR="0037495E" w:rsidRDefault="00AF2C90" w:rsidP="00963367">
      <w:pPr>
        <w:pStyle w:val="ConsPlusNormal"/>
        <w:jc w:val="both"/>
      </w:pPr>
      <w:r w:rsidRPr="00BA1A03">
        <w:t xml:space="preserve"> </w:t>
      </w:r>
    </w:p>
    <w:p w14:paraId="10337768" w14:textId="77777777" w:rsidR="00C12423" w:rsidRDefault="00C12423" w:rsidP="00963367">
      <w:pPr>
        <w:pStyle w:val="ConsPlusNormal"/>
        <w:jc w:val="both"/>
      </w:pPr>
    </w:p>
    <w:p w14:paraId="21788D40" w14:textId="77777777" w:rsidR="00C12423" w:rsidRDefault="00C12423" w:rsidP="00963367">
      <w:pPr>
        <w:pStyle w:val="ConsPlusNormal"/>
        <w:jc w:val="both"/>
      </w:pPr>
    </w:p>
    <w:p w14:paraId="28CF9A22" w14:textId="77777777" w:rsidR="00C12423" w:rsidRDefault="00C12423" w:rsidP="00963367">
      <w:pPr>
        <w:pStyle w:val="ConsPlusNormal"/>
        <w:jc w:val="both"/>
      </w:pPr>
    </w:p>
    <w:p w14:paraId="3F58C193" w14:textId="77777777" w:rsidR="00C12423" w:rsidRDefault="00C12423" w:rsidP="00963367">
      <w:pPr>
        <w:pStyle w:val="ConsPlusNormal"/>
        <w:jc w:val="both"/>
      </w:pPr>
    </w:p>
    <w:p w14:paraId="4B06F939" w14:textId="77777777" w:rsidR="00C12423" w:rsidRDefault="00C12423" w:rsidP="00963367">
      <w:pPr>
        <w:pStyle w:val="ConsPlusNormal"/>
        <w:jc w:val="both"/>
      </w:pPr>
    </w:p>
    <w:p w14:paraId="6593CADC" w14:textId="77777777" w:rsidR="00C12423" w:rsidRDefault="00C12423" w:rsidP="00963367">
      <w:pPr>
        <w:pStyle w:val="ConsPlusNormal"/>
        <w:jc w:val="both"/>
      </w:pPr>
    </w:p>
    <w:p w14:paraId="71DA3AE0" w14:textId="77777777" w:rsidR="00C12423" w:rsidRDefault="00C12423" w:rsidP="00963367">
      <w:pPr>
        <w:pStyle w:val="ConsPlusNormal"/>
        <w:jc w:val="both"/>
      </w:pPr>
    </w:p>
    <w:p w14:paraId="5C11A539" w14:textId="77777777" w:rsidR="00C12423" w:rsidRDefault="00C12423" w:rsidP="00963367">
      <w:pPr>
        <w:pStyle w:val="ConsPlusNormal"/>
        <w:jc w:val="both"/>
      </w:pPr>
    </w:p>
    <w:p w14:paraId="2BFC73AB" w14:textId="77777777" w:rsidR="00C12423" w:rsidRDefault="00C12423" w:rsidP="00963367">
      <w:pPr>
        <w:pStyle w:val="ConsPlusNormal"/>
        <w:jc w:val="both"/>
      </w:pPr>
    </w:p>
    <w:p w14:paraId="0EEE398C" w14:textId="77777777" w:rsidR="00C12423" w:rsidRDefault="00C12423" w:rsidP="00963367">
      <w:pPr>
        <w:pStyle w:val="ConsPlusNormal"/>
        <w:jc w:val="both"/>
      </w:pPr>
    </w:p>
    <w:p w14:paraId="64225BD7" w14:textId="77777777" w:rsidR="00C12423" w:rsidRDefault="00C12423" w:rsidP="00963367">
      <w:pPr>
        <w:pStyle w:val="ConsPlusNormal"/>
        <w:jc w:val="both"/>
      </w:pPr>
    </w:p>
    <w:p w14:paraId="73778C32" w14:textId="77777777" w:rsidR="00C12423" w:rsidRDefault="00C12423" w:rsidP="00963367">
      <w:pPr>
        <w:pStyle w:val="ConsPlusNormal"/>
        <w:jc w:val="both"/>
      </w:pPr>
    </w:p>
    <w:p w14:paraId="4C4A5126" w14:textId="77777777" w:rsidR="00C12423" w:rsidRDefault="00C12423" w:rsidP="00963367">
      <w:pPr>
        <w:pStyle w:val="ConsPlusNormal"/>
        <w:jc w:val="both"/>
      </w:pPr>
    </w:p>
    <w:p w14:paraId="5A1809BA" w14:textId="77777777" w:rsidR="00C12423" w:rsidRDefault="00C12423" w:rsidP="00963367">
      <w:pPr>
        <w:pStyle w:val="ConsPlusNormal"/>
        <w:jc w:val="both"/>
      </w:pPr>
    </w:p>
    <w:p w14:paraId="673A0620" w14:textId="77777777" w:rsidR="00C12423" w:rsidRDefault="00C12423" w:rsidP="00963367">
      <w:pPr>
        <w:pStyle w:val="ConsPlusNormal"/>
        <w:jc w:val="both"/>
      </w:pPr>
    </w:p>
    <w:p w14:paraId="3809E67F" w14:textId="77777777" w:rsidR="00C12423" w:rsidRDefault="00C12423" w:rsidP="00963367">
      <w:pPr>
        <w:pStyle w:val="ConsPlusNormal"/>
        <w:jc w:val="both"/>
      </w:pPr>
    </w:p>
    <w:p w14:paraId="6EDC6D0D" w14:textId="77777777" w:rsidR="00C12423" w:rsidRDefault="00C12423" w:rsidP="00963367">
      <w:pPr>
        <w:pStyle w:val="ConsPlusNormal"/>
        <w:jc w:val="both"/>
      </w:pPr>
    </w:p>
    <w:p w14:paraId="5BD3B36E" w14:textId="77777777" w:rsidR="002D673D" w:rsidRDefault="002D673D" w:rsidP="00963367">
      <w:pPr>
        <w:pStyle w:val="ConsPlusNormal"/>
        <w:jc w:val="both"/>
      </w:pPr>
    </w:p>
    <w:p w14:paraId="639760D8" w14:textId="77777777" w:rsidR="002D673D" w:rsidRDefault="002D673D" w:rsidP="00963367">
      <w:pPr>
        <w:pStyle w:val="ConsPlusNormal"/>
        <w:jc w:val="both"/>
      </w:pPr>
    </w:p>
    <w:p w14:paraId="416B2F29" w14:textId="77777777" w:rsidR="002D673D" w:rsidRDefault="002D673D" w:rsidP="00963367">
      <w:pPr>
        <w:pStyle w:val="ConsPlusNormal"/>
        <w:jc w:val="both"/>
      </w:pPr>
    </w:p>
    <w:p w14:paraId="47FD18ED" w14:textId="77777777" w:rsidR="002D673D" w:rsidRDefault="002D673D" w:rsidP="00963367">
      <w:pPr>
        <w:pStyle w:val="ConsPlusNormal"/>
        <w:jc w:val="both"/>
      </w:pPr>
    </w:p>
    <w:p w14:paraId="53B21E8D" w14:textId="77777777" w:rsidR="002D673D" w:rsidRDefault="002D673D" w:rsidP="00963367">
      <w:pPr>
        <w:pStyle w:val="ConsPlusNormal"/>
        <w:jc w:val="both"/>
      </w:pPr>
    </w:p>
    <w:p w14:paraId="734AFAFC" w14:textId="77777777" w:rsidR="002D673D" w:rsidRDefault="002D673D" w:rsidP="00963367">
      <w:pPr>
        <w:pStyle w:val="ConsPlusNormal"/>
        <w:jc w:val="both"/>
      </w:pPr>
    </w:p>
    <w:p w14:paraId="1E8B87BD" w14:textId="77777777" w:rsidR="002D673D" w:rsidRDefault="002D673D" w:rsidP="00963367">
      <w:pPr>
        <w:pStyle w:val="ConsPlusNormal"/>
        <w:jc w:val="both"/>
      </w:pPr>
    </w:p>
    <w:p w14:paraId="69E3309B" w14:textId="77777777" w:rsidR="002D673D" w:rsidRDefault="002D673D" w:rsidP="00963367">
      <w:pPr>
        <w:pStyle w:val="ConsPlusNormal"/>
        <w:jc w:val="both"/>
      </w:pPr>
    </w:p>
    <w:p w14:paraId="4BCC8712" w14:textId="77777777" w:rsidR="002D673D" w:rsidRDefault="002D673D" w:rsidP="00963367">
      <w:pPr>
        <w:pStyle w:val="ConsPlusNormal"/>
        <w:jc w:val="both"/>
      </w:pPr>
    </w:p>
    <w:p w14:paraId="00669270" w14:textId="77777777" w:rsidR="002D673D" w:rsidRPr="00BA1A03" w:rsidRDefault="002D673D" w:rsidP="00963367">
      <w:pPr>
        <w:pStyle w:val="ConsPlusNormal"/>
        <w:jc w:val="both"/>
      </w:pPr>
    </w:p>
    <w:sectPr w:rsidR="002D673D" w:rsidRPr="00BA1A03" w:rsidSect="006D5B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39D5E11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C09"/>
    <w:multiLevelType w:val="hybridMultilevel"/>
    <w:tmpl w:val="8CF2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D3EF0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C287D"/>
    <w:multiLevelType w:val="hybridMultilevel"/>
    <w:tmpl w:val="94E8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14BFC"/>
    <w:multiLevelType w:val="hybridMultilevel"/>
    <w:tmpl w:val="782EE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75CEC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669C0"/>
    <w:multiLevelType w:val="hybridMultilevel"/>
    <w:tmpl w:val="9C7843F0"/>
    <w:lvl w:ilvl="0" w:tplc="420C541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8" w15:restartNumberingAfterBreak="0">
    <w:nsid w:val="176A742F"/>
    <w:multiLevelType w:val="hybridMultilevel"/>
    <w:tmpl w:val="04F0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496000"/>
    <w:multiLevelType w:val="hybridMultilevel"/>
    <w:tmpl w:val="60C609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C84016"/>
    <w:multiLevelType w:val="hybridMultilevel"/>
    <w:tmpl w:val="FB4E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A5A8C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F6B97"/>
    <w:multiLevelType w:val="hybridMultilevel"/>
    <w:tmpl w:val="3594E470"/>
    <w:lvl w:ilvl="0" w:tplc="4372B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A63431"/>
    <w:multiLevelType w:val="hybridMultilevel"/>
    <w:tmpl w:val="4A24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619CB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B06797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2476D"/>
    <w:multiLevelType w:val="hybridMultilevel"/>
    <w:tmpl w:val="B97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4627F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8C863AB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C8E33AB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C12AE"/>
    <w:multiLevelType w:val="hybridMultilevel"/>
    <w:tmpl w:val="A9549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F415D5"/>
    <w:multiLevelType w:val="hybridMultilevel"/>
    <w:tmpl w:val="4A0C1CE2"/>
    <w:lvl w:ilvl="0" w:tplc="C220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606317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745EB"/>
    <w:multiLevelType w:val="hybridMultilevel"/>
    <w:tmpl w:val="DD20BE24"/>
    <w:lvl w:ilvl="0" w:tplc="3ABA431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721DD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0470F"/>
    <w:multiLevelType w:val="hybridMultilevel"/>
    <w:tmpl w:val="7BD6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A06C6"/>
    <w:multiLevelType w:val="hybridMultilevel"/>
    <w:tmpl w:val="4A0C1CE2"/>
    <w:lvl w:ilvl="0" w:tplc="C220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0B4F7D"/>
    <w:multiLevelType w:val="hybridMultilevel"/>
    <w:tmpl w:val="524815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D176AFA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D62F6"/>
    <w:multiLevelType w:val="hybridMultilevel"/>
    <w:tmpl w:val="8AF66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32A7C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96792"/>
    <w:multiLevelType w:val="hybridMultilevel"/>
    <w:tmpl w:val="969A2744"/>
    <w:lvl w:ilvl="0" w:tplc="D70C67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8455568">
    <w:abstractNumId w:val="23"/>
  </w:num>
  <w:num w:numId="2" w16cid:durableId="796023373">
    <w:abstractNumId w:val="21"/>
  </w:num>
  <w:num w:numId="3" w16cid:durableId="1086615162">
    <w:abstractNumId w:val="26"/>
  </w:num>
  <w:num w:numId="4" w16cid:durableId="1263950288">
    <w:abstractNumId w:val="10"/>
  </w:num>
  <w:num w:numId="5" w16cid:durableId="928194998">
    <w:abstractNumId w:val="39"/>
  </w:num>
  <w:num w:numId="6" w16cid:durableId="2087605809">
    <w:abstractNumId w:val="27"/>
  </w:num>
  <w:num w:numId="7" w16cid:durableId="569735428">
    <w:abstractNumId w:val="33"/>
  </w:num>
  <w:num w:numId="8" w16cid:durableId="1361012451">
    <w:abstractNumId w:val="17"/>
  </w:num>
  <w:num w:numId="9" w16cid:durableId="1868250107">
    <w:abstractNumId w:val="9"/>
  </w:num>
  <w:num w:numId="10" w16cid:durableId="1112019758">
    <w:abstractNumId w:val="29"/>
  </w:num>
  <w:num w:numId="11" w16cid:durableId="2134401016">
    <w:abstractNumId w:val="36"/>
  </w:num>
  <w:num w:numId="12" w16cid:durableId="2057774998">
    <w:abstractNumId w:val="38"/>
  </w:num>
  <w:num w:numId="13" w16cid:durableId="458764596">
    <w:abstractNumId w:val="7"/>
  </w:num>
  <w:num w:numId="14" w16cid:durableId="284821156">
    <w:abstractNumId w:val="15"/>
  </w:num>
  <w:num w:numId="15" w16cid:durableId="1200975068">
    <w:abstractNumId w:val="37"/>
  </w:num>
  <w:num w:numId="16" w16cid:durableId="383215133">
    <w:abstractNumId w:val="13"/>
  </w:num>
  <w:num w:numId="17" w16cid:durableId="1570533636">
    <w:abstractNumId w:val="6"/>
  </w:num>
  <w:num w:numId="18" w16cid:durableId="865411316">
    <w:abstractNumId w:val="22"/>
  </w:num>
  <w:num w:numId="19" w16cid:durableId="1959139533">
    <w:abstractNumId w:val="24"/>
  </w:num>
  <w:num w:numId="20" w16cid:durableId="621115945">
    <w:abstractNumId w:val="16"/>
  </w:num>
  <w:num w:numId="21" w16cid:durableId="867916502">
    <w:abstractNumId w:val="18"/>
  </w:num>
  <w:num w:numId="22" w16cid:durableId="2143888162">
    <w:abstractNumId w:val="20"/>
  </w:num>
  <w:num w:numId="23" w16cid:durableId="942762624">
    <w:abstractNumId w:val="31"/>
  </w:num>
  <w:num w:numId="24" w16cid:durableId="1379403435">
    <w:abstractNumId w:val="35"/>
  </w:num>
  <w:num w:numId="25" w16cid:durableId="131140266">
    <w:abstractNumId w:val="3"/>
  </w:num>
  <w:num w:numId="26" w16cid:durableId="1027560149">
    <w:abstractNumId w:val="1"/>
  </w:num>
  <w:num w:numId="27" w16cid:durableId="1497333377">
    <w:abstractNumId w:val="28"/>
  </w:num>
  <w:num w:numId="28" w16cid:durableId="1643195943">
    <w:abstractNumId w:val="12"/>
  </w:num>
  <w:num w:numId="29" w16cid:durableId="895359554">
    <w:abstractNumId w:val="2"/>
  </w:num>
  <w:num w:numId="30" w16cid:durableId="305547289">
    <w:abstractNumId w:val="4"/>
  </w:num>
  <w:num w:numId="31" w16cid:durableId="1106192143">
    <w:abstractNumId w:val="19"/>
  </w:num>
  <w:num w:numId="32" w16cid:durableId="1087069785">
    <w:abstractNumId w:val="32"/>
  </w:num>
  <w:num w:numId="33" w16cid:durableId="813914531">
    <w:abstractNumId w:val="8"/>
  </w:num>
  <w:num w:numId="34" w16cid:durableId="1027827962">
    <w:abstractNumId w:val="14"/>
  </w:num>
  <w:num w:numId="35" w16cid:durableId="607271394">
    <w:abstractNumId w:val="30"/>
  </w:num>
  <w:num w:numId="36" w16cid:durableId="577372249">
    <w:abstractNumId w:val="5"/>
  </w:num>
  <w:num w:numId="37" w16cid:durableId="1090781632">
    <w:abstractNumId w:val="34"/>
  </w:num>
  <w:num w:numId="38" w16cid:durableId="1144006362">
    <w:abstractNumId w:val="25"/>
  </w:num>
  <w:num w:numId="39" w16cid:durableId="431366910">
    <w:abstractNumId w:val="11"/>
  </w:num>
  <w:num w:numId="40" w16cid:durableId="93181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1002"/>
    <w:rsid w:val="00002663"/>
    <w:rsid w:val="0001031A"/>
    <w:rsid w:val="00013AF1"/>
    <w:rsid w:val="00014AE5"/>
    <w:rsid w:val="000231E8"/>
    <w:rsid w:val="00026E90"/>
    <w:rsid w:val="0003343C"/>
    <w:rsid w:val="00037F7A"/>
    <w:rsid w:val="000408BF"/>
    <w:rsid w:val="00047431"/>
    <w:rsid w:val="000510A3"/>
    <w:rsid w:val="000525D1"/>
    <w:rsid w:val="00052E2A"/>
    <w:rsid w:val="000557CB"/>
    <w:rsid w:val="00056B7D"/>
    <w:rsid w:val="0006494A"/>
    <w:rsid w:val="00065A31"/>
    <w:rsid w:val="00066648"/>
    <w:rsid w:val="00067002"/>
    <w:rsid w:val="0007041E"/>
    <w:rsid w:val="0007184B"/>
    <w:rsid w:val="00071E03"/>
    <w:rsid w:val="00071E7F"/>
    <w:rsid w:val="00077192"/>
    <w:rsid w:val="00081D09"/>
    <w:rsid w:val="00082B3F"/>
    <w:rsid w:val="00083C52"/>
    <w:rsid w:val="00084A40"/>
    <w:rsid w:val="0008623C"/>
    <w:rsid w:val="00086708"/>
    <w:rsid w:val="0009180B"/>
    <w:rsid w:val="00091E6E"/>
    <w:rsid w:val="00094CCD"/>
    <w:rsid w:val="000A20D0"/>
    <w:rsid w:val="000A3FE4"/>
    <w:rsid w:val="000A58EE"/>
    <w:rsid w:val="000B0DBC"/>
    <w:rsid w:val="000B202E"/>
    <w:rsid w:val="000B53BB"/>
    <w:rsid w:val="000B5D2D"/>
    <w:rsid w:val="000B6EC5"/>
    <w:rsid w:val="000B7528"/>
    <w:rsid w:val="000C255F"/>
    <w:rsid w:val="000C50C6"/>
    <w:rsid w:val="000C5A3A"/>
    <w:rsid w:val="000D56A4"/>
    <w:rsid w:val="000E002F"/>
    <w:rsid w:val="000E0C08"/>
    <w:rsid w:val="000E5CB4"/>
    <w:rsid w:val="000E5D7E"/>
    <w:rsid w:val="000E6A30"/>
    <w:rsid w:val="000F1293"/>
    <w:rsid w:val="000F1683"/>
    <w:rsid w:val="000F4460"/>
    <w:rsid w:val="000F47EA"/>
    <w:rsid w:val="000F4A59"/>
    <w:rsid w:val="00103DE6"/>
    <w:rsid w:val="001078D7"/>
    <w:rsid w:val="00107C51"/>
    <w:rsid w:val="00111378"/>
    <w:rsid w:val="00111F60"/>
    <w:rsid w:val="0011261F"/>
    <w:rsid w:val="00113637"/>
    <w:rsid w:val="001154A4"/>
    <w:rsid w:val="00115956"/>
    <w:rsid w:val="00121657"/>
    <w:rsid w:val="00121D2B"/>
    <w:rsid w:val="00126387"/>
    <w:rsid w:val="001263F9"/>
    <w:rsid w:val="00127A03"/>
    <w:rsid w:val="00127F2A"/>
    <w:rsid w:val="00136204"/>
    <w:rsid w:val="0013680F"/>
    <w:rsid w:val="00140E3A"/>
    <w:rsid w:val="00144502"/>
    <w:rsid w:val="001515F6"/>
    <w:rsid w:val="001544BF"/>
    <w:rsid w:val="001567C5"/>
    <w:rsid w:val="00157945"/>
    <w:rsid w:val="00164062"/>
    <w:rsid w:val="001648A2"/>
    <w:rsid w:val="00174691"/>
    <w:rsid w:val="00175A36"/>
    <w:rsid w:val="00180571"/>
    <w:rsid w:val="0018072F"/>
    <w:rsid w:val="0018265C"/>
    <w:rsid w:val="001843F5"/>
    <w:rsid w:val="001865BA"/>
    <w:rsid w:val="00186E39"/>
    <w:rsid w:val="00187187"/>
    <w:rsid w:val="001935ED"/>
    <w:rsid w:val="00193D67"/>
    <w:rsid w:val="001963BD"/>
    <w:rsid w:val="00197B1E"/>
    <w:rsid w:val="001A2176"/>
    <w:rsid w:val="001A460D"/>
    <w:rsid w:val="001A6DD7"/>
    <w:rsid w:val="001A6F15"/>
    <w:rsid w:val="001A7E02"/>
    <w:rsid w:val="001B3644"/>
    <w:rsid w:val="001B432E"/>
    <w:rsid w:val="001B5F75"/>
    <w:rsid w:val="001C285B"/>
    <w:rsid w:val="001C38BF"/>
    <w:rsid w:val="001C3AAA"/>
    <w:rsid w:val="001C62C0"/>
    <w:rsid w:val="001C77D4"/>
    <w:rsid w:val="001D0AF9"/>
    <w:rsid w:val="001D4236"/>
    <w:rsid w:val="001D4FA8"/>
    <w:rsid w:val="001D50E8"/>
    <w:rsid w:val="001E00A0"/>
    <w:rsid w:val="001E11AB"/>
    <w:rsid w:val="001E292D"/>
    <w:rsid w:val="001E7609"/>
    <w:rsid w:val="001E7658"/>
    <w:rsid w:val="001F27D7"/>
    <w:rsid w:val="001F2D41"/>
    <w:rsid w:val="00203982"/>
    <w:rsid w:val="002068D2"/>
    <w:rsid w:val="0021061A"/>
    <w:rsid w:val="00210693"/>
    <w:rsid w:val="00212572"/>
    <w:rsid w:val="00214A58"/>
    <w:rsid w:val="0021604D"/>
    <w:rsid w:val="002173FA"/>
    <w:rsid w:val="002174FD"/>
    <w:rsid w:val="00217B27"/>
    <w:rsid w:val="00220A73"/>
    <w:rsid w:val="00232B30"/>
    <w:rsid w:val="00232BEB"/>
    <w:rsid w:val="002356BF"/>
    <w:rsid w:val="0023609C"/>
    <w:rsid w:val="002419FF"/>
    <w:rsid w:val="00242529"/>
    <w:rsid w:val="002434F6"/>
    <w:rsid w:val="002478CE"/>
    <w:rsid w:val="00257B1D"/>
    <w:rsid w:val="0026005C"/>
    <w:rsid w:val="00260691"/>
    <w:rsid w:val="00262668"/>
    <w:rsid w:val="00262E5B"/>
    <w:rsid w:val="00270BC6"/>
    <w:rsid w:val="00272ACD"/>
    <w:rsid w:val="002734F1"/>
    <w:rsid w:val="00274D2A"/>
    <w:rsid w:val="002811FB"/>
    <w:rsid w:val="00281211"/>
    <w:rsid w:val="00282A4F"/>
    <w:rsid w:val="00282E8C"/>
    <w:rsid w:val="0028447F"/>
    <w:rsid w:val="00285F12"/>
    <w:rsid w:val="0028745D"/>
    <w:rsid w:val="00287C9A"/>
    <w:rsid w:val="0029216B"/>
    <w:rsid w:val="00295A84"/>
    <w:rsid w:val="00297432"/>
    <w:rsid w:val="002A03B6"/>
    <w:rsid w:val="002A4864"/>
    <w:rsid w:val="002A5F21"/>
    <w:rsid w:val="002A7C61"/>
    <w:rsid w:val="002B0AED"/>
    <w:rsid w:val="002B3151"/>
    <w:rsid w:val="002B6821"/>
    <w:rsid w:val="002B6ED1"/>
    <w:rsid w:val="002B7C64"/>
    <w:rsid w:val="002C1FA6"/>
    <w:rsid w:val="002C4A2A"/>
    <w:rsid w:val="002C5545"/>
    <w:rsid w:val="002D009F"/>
    <w:rsid w:val="002D3159"/>
    <w:rsid w:val="002D4915"/>
    <w:rsid w:val="002D673D"/>
    <w:rsid w:val="002D7DFB"/>
    <w:rsid w:val="002E190D"/>
    <w:rsid w:val="002E7D6F"/>
    <w:rsid w:val="002F02C1"/>
    <w:rsid w:val="003028C9"/>
    <w:rsid w:val="00307706"/>
    <w:rsid w:val="003104BC"/>
    <w:rsid w:val="003113B5"/>
    <w:rsid w:val="00312E89"/>
    <w:rsid w:val="00313669"/>
    <w:rsid w:val="00313C63"/>
    <w:rsid w:val="00314A9C"/>
    <w:rsid w:val="00316191"/>
    <w:rsid w:val="00317299"/>
    <w:rsid w:val="003225CF"/>
    <w:rsid w:val="0032492A"/>
    <w:rsid w:val="00325352"/>
    <w:rsid w:val="003254EE"/>
    <w:rsid w:val="00330F3A"/>
    <w:rsid w:val="00331FAA"/>
    <w:rsid w:val="003324A1"/>
    <w:rsid w:val="00333789"/>
    <w:rsid w:val="00334A63"/>
    <w:rsid w:val="00336ABB"/>
    <w:rsid w:val="003405ED"/>
    <w:rsid w:val="003466E1"/>
    <w:rsid w:val="00350611"/>
    <w:rsid w:val="003506EE"/>
    <w:rsid w:val="00351B60"/>
    <w:rsid w:val="00351C77"/>
    <w:rsid w:val="003543A5"/>
    <w:rsid w:val="00361A29"/>
    <w:rsid w:val="00362F87"/>
    <w:rsid w:val="00365343"/>
    <w:rsid w:val="00366624"/>
    <w:rsid w:val="00367D20"/>
    <w:rsid w:val="0037495E"/>
    <w:rsid w:val="003808E3"/>
    <w:rsid w:val="00381DB9"/>
    <w:rsid w:val="00384505"/>
    <w:rsid w:val="00385A0A"/>
    <w:rsid w:val="0038636C"/>
    <w:rsid w:val="00386918"/>
    <w:rsid w:val="00386BE0"/>
    <w:rsid w:val="003909C1"/>
    <w:rsid w:val="00390F5C"/>
    <w:rsid w:val="00392806"/>
    <w:rsid w:val="0039585C"/>
    <w:rsid w:val="0039678F"/>
    <w:rsid w:val="00397603"/>
    <w:rsid w:val="00397D68"/>
    <w:rsid w:val="003A0972"/>
    <w:rsid w:val="003A3D02"/>
    <w:rsid w:val="003B20B3"/>
    <w:rsid w:val="003B268C"/>
    <w:rsid w:val="003B4504"/>
    <w:rsid w:val="003C46A2"/>
    <w:rsid w:val="003D65BA"/>
    <w:rsid w:val="003D729D"/>
    <w:rsid w:val="003E48B4"/>
    <w:rsid w:val="003F37D1"/>
    <w:rsid w:val="003F5BAF"/>
    <w:rsid w:val="003F5DE1"/>
    <w:rsid w:val="003F7E9A"/>
    <w:rsid w:val="003F7EA7"/>
    <w:rsid w:val="0040200D"/>
    <w:rsid w:val="00402211"/>
    <w:rsid w:val="0040284B"/>
    <w:rsid w:val="0040774F"/>
    <w:rsid w:val="00407F79"/>
    <w:rsid w:val="0041131C"/>
    <w:rsid w:val="00416DA9"/>
    <w:rsid w:val="00417978"/>
    <w:rsid w:val="00422F0E"/>
    <w:rsid w:val="00425371"/>
    <w:rsid w:val="00426BF6"/>
    <w:rsid w:val="004278AB"/>
    <w:rsid w:val="00432666"/>
    <w:rsid w:val="00433E01"/>
    <w:rsid w:val="00443ED8"/>
    <w:rsid w:val="00447048"/>
    <w:rsid w:val="00447F29"/>
    <w:rsid w:val="004502C5"/>
    <w:rsid w:val="004579DD"/>
    <w:rsid w:val="00460876"/>
    <w:rsid w:val="00465F0B"/>
    <w:rsid w:val="004661D7"/>
    <w:rsid w:val="00466D4B"/>
    <w:rsid w:val="00473E6E"/>
    <w:rsid w:val="00474BE6"/>
    <w:rsid w:val="00481AA1"/>
    <w:rsid w:val="0048227B"/>
    <w:rsid w:val="004838C9"/>
    <w:rsid w:val="00485EBA"/>
    <w:rsid w:val="00486CAE"/>
    <w:rsid w:val="00493B08"/>
    <w:rsid w:val="00496F39"/>
    <w:rsid w:val="00497087"/>
    <w:rsid w:val="004A0B1E"/>
    <w:rsid w:val="004A0DAB"/>
    <w:rsid w:val="004A19DC"/>
    <w:rsid w:val="004A20B2"/>
    <w:rsid w:val="004A2AD2"/>
    <w:rsid w:val="004A4326"/>
    <w:rsid w:val="004A784F"/>
    <w:rsid w:val="004B08F7"/>
    <w:rsid w:val="004B0B1D"/>
    <w:rsid w:val="004B17BA"/>
    <w:rsid w:val="004B44FF"/>
    <w:rsid w:val="004B491C"/>
    <w:rsid w:val="004B7828"/>
    <w:rsid w:val="004C14AD"/>
    <w:rsid w:val="004C193F"/>
    <w:rsid w:val="004C2693"/>
    <w:rsid w:val="004C591A"/>
    <w:rsid w:val="004D1E5F"/>
    <w:rsid w:val="004D2D24"/>
    <w:rsid w:val="004D7252"/>
    <w:rsid w:val="004E01F8"/>
    <w:rsid w:val="004E53EB"/>
    <w:rsid w:val="004E6781"/>
    <w:rsid w:val="004E6CC2"/>
    <w:rsid w:val="004F07F3"/>
    <w:rsid w:val="004F0A6F"/>
    <w:rsid w:val="004F13B4"/>
    <w:rsid w:val="004F2DA3"/>
    <w:rsid w:val="004F3FAE"/>
    <w:rsid w:val="004F6451"/>
    <w:rsid w:val="004F70FC"/>
    <w:rsid w:val="004F7189"/>
    <w:rsid w:val="00500ED9"/>
    <w:rsid w:val="005012CE"/>
    <w:rsid w:val="00506C40"/>
    <w:rsid w:val="00507D33"/>
    <w:rsid w:val="00507DDA"/>
    <w:rsid w:val="00510ECD"/>
    <w:rsid w:val="00512223"/>
    <w:rsid w:val="005147EC"/>
    <w:rsid w:val="00515A78"/>
    <w:rsid w:val="0052126E"/>
    <w:rsid w:val="005235A0"/>
    <w:rsid w:val="00526B0C"/>
    <w:rsid w:val="005276D3"/>
    <w:rsid w:val="00530540"/>
    <w:rsid w:val="00534E36"/>
    <w:rsid w:val="005368F4"/>
    <w:rsid w:val="00537563"/>
    <w:rsid w:val="00541A34"/>
    <w:rsid w:val="00544490"/>
    <w:rsid w:val="00545370"/>
    <w:rsid w:val="00545BE2"/>
    <w:rsid w:val="005460FE"/>
    <w:rsid w:val="00546B82"/>
    <w:rsid w:val="00547C9D"/>
    <w:rsid w:val="0055023B"/>
    <w:rsid w:val="00551F1C"/>
    <w:rsid w:val="00555F27"/>
    <w:rsid w:val="00557D9E"/>
    <w:rsid w:val="00560337"/>
    <w:rsid w:val="00560D9C"/>
    <w:rsid w:val="00563CA0"/>
    <w:rsid w:val="00565707"/>
    <w:rsid w:val="00565DDE"/>
    <w:rsid w:val="0056663C"/>
    <w:rsid w:val="0057076D"/>
    <w:rsid w:val="00570E60"/>
    <w:rsid w:val="0057102E"/>
    <w:rsid w:val="0057277C"/>
    <w:rsid w:val="005754E7"/>
    <w:rsid w:val="0057634A"/>
    <w:rsid w:val="00585DD6"/>
    <w:rsid w:val="00591220"/>
    <w:rsid w:val="00591347"/>
    <w:rsid w:val="00591C32"/>
    <w:rsid w:val="00597F24"/>
    <w:rsid w:val="005A06C2"/>
    <w:rsid w:val="005A0847"/>
    <w:rsid w:val="005A264B"/>
    <w:rsid w:val="005A7C61"/>
    <w:rsid w:val="005B04B8"/>
    <w:rsid w:val="005B0EFD"/>
    <w:rsid w:val="005B1583"/>
    <w:rsid w:val="005B4FC7"/>
    <w:rsid w:val="005C0142"/>
    <w:rsid w:val="005C5359"/>
    <w:rsid w:val="005C767A"/>
    <w:rsid w:val="005D2CCD"/>
    <w:rsid w:val="005D3EDA"/>
    <w:rsid w:val="005D5777"/>
    <w:rsid w:val="005D61DD"/>
    <w:rsid w:val="005E3353"/>
    <w:rsid w:val="005E3354"/>
    <w:rsid w:val="005E5414"/>
    <w:rsid w:val="005F06E2"/>
    <w:rsid w:val="005F1A1B"/>
    <w:rsid w:val="005F274C"/>
    <w:rsid w:val="005F4440"/>
    <w:rsid w:val="005F644B"/>
    <w:rsid w:val="005F6BF9"/>
    <w:rsid w:val="005F7EE6"/>
    <w:rsid w:val="006039B9"/>
    <w:rsid w:val="006044B9"/>
    <w:rsid w:val="00604630"/>
    <w:rsid w:val="006067F2"/>
    <w:rsid w:val="0061040F"/>
    <w:rsid w:val="00611335"/>
    <w:rsid w:val="00614950"/>
    <w:rsid w:val="00617A1D"/>
    <w:rsid w:val="006200B1"/>
    <w:rsid w:val="006234B3"/>
    <w:rsid w:val="006276AC"/>
    <w:rsid w:val="00632D65"/>
    <w:rsid w:val="00635FD3"/>
    <w:rsid w:val="00636686"/>
    <w:rsid w:val="0063748C"/>
    <w:rsid w:val="0063773C"/>
    <w:rsid w:val="006508F8"/>
    <w:rsid w:val="00651264"/>
    <w:rsid w:val="0065291C"/>
    <w:rsid w:val="0065308D"/>
    <w:rsid w:val="0065517F"/>
    <w:rsid w:val="00660E1E"/>
    <w:rsid w:val="00661F92"/>
    <w:rsid w:val="00662072"/>
    <w:rsid w:val="00662922"/>
    <w:rsid w:val="00672F9B"/>
    <w:rsid w:val="00674E3E"/>
    <w:rsid w:val="00676675"/>
    <w:rsid w:val="00677AF3"/>
    <w:rsid w:val="00683256"/>
    <w:rsid w:val="00691EB0"/>
    <w:rsid w:val="00692BB9"/>
    <w:rsid w:val="00694154"/>
    <w:rsid w:val="006942FF"/>
    <w:rsid w:val="00697502"/>
    <w:rsid w:val="006A0849"/>
    <w:rsid w:val="006A158A"/>
    <w:rsid w:val="006A27FC"/>
    <w:rsid w:val="006A294D"/>
    <w:rsid w:val="006A32C5"/>
    <w:rsid w:val="006A3DA9"/>
    <w:rsid w:val="006A5A2A"/>
    <w:rsid w:val="006A77A9"/>
    <w:rsid w:val="006B13C7"/>
    <w:rsid w:val="006B2A09"/>
    <w:rsid w:val="006B32F8"/>
    <w:rsid w:val="006C1405"/>
    <w:rsid w:val="006C14FD"/>
    <w:rsid w:val="006C1E1C"/>
    <w:rsid w:val="006C3B19"/>
    <w:rsid w:val="006C5183"/>
    <w:rsid w:val="006C57C4"/>
    <w:rsid w:val="006C6A88"/>
    <w:rsid w:val="006C7964"/>
    <w:rsid w:val="006D5052"/>
    <w:rsid w:val="006D5640"/>
    <w:rsid w:val="006D5AF4"/>
    <w:rsid w:val="006D5B50"/>
    <w:rsid w:val="006E0B81"/>
    <w:rsid w:val="006E21B2"/>
    <w:rsid w:val="006E4A16"/>
    <w:rsid w:val="006E7821"/>
    <w:rsid w:val="006F43A3"/>
    <w:rsid w:val="006F48E0"/>
    <w:rsid w:val="006F648E"/>
    <w:rsid w:val="00705A3F"/>
    <w:rsid w:val="00705E63"/>
    <w:rsid w:val="00706AF1"/>
    <w:rsid w:val="00706E36"/>
    <w:rsid w:val="00711D5F"/>
    <w:rsid w:val="007237BD"/>
    <w:rsid w:val="00731BB6"/>
    <w:rsid w:val="00737C9A"/>
    <w:rsid w:val="00742753"/>
    <w:rsid w:val="007433DA"/>
    <w:rsid w:val="00755E67"/>
    <w:rsid w:val="0075675F"/>
    <w:rsid w:val="00761119"/>
    <w:rsid w:val="00766B59"/>
    <w:rsid w:val="00767BB3"/>
    <w:rsid w:val="0077126F"/>
    <w:rsid w:val="00781816"/>
    <w:rsid w:val="007845D0"/>
    <w:rsid w:val="00792EB6"/>
    <w:rsid w:val="007A1FF1"/>
    <w:rsid w:val="007A5455"/>
    <w:rsid w:val="007A5DBB"/>
    <w:rsid w:val="007A5FF2"/>
    <w:rsid w:val="007B6F45"/>
    <w:rsid w:val="007C2036"/>
    <w:rsid w:val="007C6F18"/>
    <w:rsid w:val="007D421C"/>
    <w:rsid w:val="007D4B85"/>
    <w:rsid w:val="007D5B7D"/>
    <w:rsid w:val="007D63DF"/>
    <w:rsid w:val="007D65C1"/>
    <w:rsid w:val="007E263F"/>
    <w:rsid w:val="007E4EC3"/>
    <w:rsid w:val="007E51B7"/>
    <w:rsid w:val="007E6F3B"/>
    <w:rsid w:val="007F02DA"/>
    <w:rsid w:val="007F1906"/>
    <w:rsid w:val="007F26C0"/>
    <w:rsid w:val="007F3F0C"/>
    <w:rsid w:val="007F42DC"/>
    <w:rsid w:val="007F537C"/>
    <w:rsid w:val="007F60F8"/>
    <w:rsid w:val="00800CD2"/>
    <w:rsid w:val="00802148"/>
    <w:rsid w:val="00804568"/>
    <w:rsid w:val="00806794"/>
    <w:rsid w:val="008134AF"/>
    <w:rsid w:val="0081484A"/>
    <w:rsid w:val="00820489"/>
    <w:rsid w:val="008209E1"/>
    <w:rsid w:val="008211C3"/>
    <w:rsid w:val="00826336"/>
    <w:rsid w:val="00826C5B"/>
    <w:rsid w:val="00831AC6"/>
    <w:rsid w:val="008329B3"/>
    <w:rsid w:val="0083348B"/>
    <w:rsid w:val="008362D0"/>
    <w:rsid w:val="00837A26"/>
    <w:rsid w:val="0084618A"/>
    <w:rsid w:val="008471E2"/>
    <w:rsid w:val="00852DEC"/>
    <w:rsid w:val="00853DCD"/>
    <w:rsid w:val="008563AE"/>
    <w:rsid w:val="00856D66"/>
    <w:rsid w:val="008618E7"/>
    <w:rsid w:val="00865D21"/>
    <w:rsid w:val="00870DB5"/>
    <w:rsid w:val="0087613E"/>
    <w:rsid w:val="00881A29"/>
    <w:rsid w:val="00883237"/>
    <w:rsid w:val="0088590D"/>
    <w:rsid w:val="00886055"/>
    <w:rsid w:val="00890116"/>
    <w:rsid w:val="008906FE"/>
    <w:rsid w:val="00896A1D"/>
    <w:rsid w:val="008A241A"/>
    <w:rsid w:val="008A35B0"/>
    <w:rsid w:val="008A5B93"/>
    <w:rsid w:val="008B37C1"/>
    <w:rsid w:val="008C1F85"/>
    <w:rsid w:val="008C49DB"/>
    <w:rsid w:val="008D0FB9"/>
    <w:rsid w:val="008D34B7"/>
    <w:rsid w:val="008D41A5"/>
    <w:rsid w:val="008D4CCD"/>
    <w:rsid w:val="008D721C"/>
    <w:rsid w:val="008D73F3"/>
    <w:rsid w:val="008E0598"/>
    <w:rsid w:val="008E28CE"/>
    <w:rsid w:val="008E2D39"/>
    <w:rsid w:val="008E3FF8"/>
    <w:rsid w:val="008E59ED"/>
    <w:rsid w:val="008E5F3B"/>
    <w:rsid w:val="008F3DF4"/>
    <w:rsid w:val="008F5381"/>
    <w:rsid w:val="00902931"/>
    <w:rsid w:val="00910B7A"/>
    <w:rsid w:val="00911EEA"/>
    <w:rsid w:val="0091248C"/>
    <w:rsid w:val="00914A2E"/>
    <w:rsid w:val="00917D79"/>
    <w:rsid w:val="00924C47"/>
    <w:rsid w:val="00925674"/>
    <w:rsid w:val="009273E3"/>
    <w:rsid w:val="00930BF4"/>
    <w:rsid w:val="00930E48"/>
    <w:rsid w:val="0093679F"/>
    <w:rsid w:val="00936ABA"/>
    <w:rsid w:val="00944C41"/>
    <w:rsid w:val="009468DF"/>
    <w:rsid w:val="0096059B"/>
    <w:rsid w:val="00963367"/>
    <w:rsid w:val="009635A1"/>
    <w:rsid w:val="00965081"/>
    <w:rsid w:val="009665E3"/>
    <w:rsid w:val="009704FA"/>
    <w:rsid w:val="00973134"/>
    <w:rsid w:val="00973204"/>
    <w:rsid w:val="0098005C"/>
    <w:rsid w:val="0098269A"/>
    <w:rsid w:val="00984E32"/>
    <w:rsid w:val="0098562C"/>
    <w:rsid w:val="009932D9"/>
    <w:rsid w:val="009937B1"/>
    <w:rsid w:val="009A08C9"/>
    <w:rsid w:val="009A128F"/>
    <w:rsid w:val="009B1FE4"/>
    <w:rsid w:val="009B56C5"/>
    <w:rsid w:val="009B64AB"/>
    <w:rsid w:val="009B69FB"/>
    <w:rsid w:val="009C0055"/>
    <w:rsid w:val="009C3164"/>
    <w:rsid w:val="009C39FA"/>
    <w:rsid w:val="009C5FA2"/>
    <w:rsid w:val="009D1A67"/>
    <w:rsid w:val="009D32B2"/>
    <w:rsid w:val="009D3452"/>
    <w:rsid w:val="009E0C10"/>
    <w:rsid w:val="009E0E8A"/>
    <w:rsid w:val="009E1BA6"/>
    <w:rsid w:val="009E2AF8"/>
    <w:rsid w:val="009E6650"/>
    <w:rsid w:val="009E6EBE"/>
    <w:rsid w:val="009F0AC2"/>
    <w:rsid w:val="009F52E4"/>
    <w:rsid w:val="009F7428"/>
    <w:rsid w:val="00A065E0"/>
    <w:rsid w:val="00A10EFA"/>
    <w:rsid w:val="00A112BF"/>
    <w:rsid w:val="00A123FA"/>
    <w:rsid w:val="00A154D7"/>
    <w:rsid w:val="00A155E5"/>
    <w:rsid w:val="00A21CFF"/>
    <w:rsid w:val="00A26C88"/>
    <w:rsid w:val="00A34E25"/>
    <w:rsid w:val="00A3589B"/>
    <w:rsid w:val="00A35F3D"/>
    <w:rsid w:val="00A40085"/>
    <w:rsid w:val="00A417B8"/>
    <w:rsid w:val="00A43ACD"/>
    <w:rsid w:val="00A43E98"/>
    <w:rsid w:val="00A43F96"/>
    <w:rsid w:val="00A46796"/>
    <w:rsid w:val="00A47386"/>
    <w:rsid w:val="00A476AE"/>
    <w:rsid w:val="00A50D8A"/>
    <w:rsid w:val="00A5205A"/>
    <w:rsid w:val="00A6269D"/>
    <w:rsid w:val="00A63C8E"/>
    <w:rsid w:val="00A64AC5"/>
    <w:rsid w:val="00A67B31"/>
    <w:rsid w:val="00A7546C"/>
    <w:rsid w:val="00A75970"/>
    <w:rsid w:val="00A777C2"/>
    <w:rsid w:val="00A82BE7"/>
    <w:rsid w:val="00A85AE3"/>
    <w:rsid w:val="00A86C98"/>
    <w:rsid w:val="00A87404"/>
    <w:rsid w:val="00A90A4E"/>
    <w:rsid w:val="00A91144"/>
    <w:rsid w:val="00A91B98"/>
    <w:rsid w:val="00A93F88"/>
    <w:rsid w:val="00A9578A"/>
    <w:rsid w:val="00AA0B49"/>
    <w:rsid w:val="00AA2D2B"/>
    <w:rsid w:val="00AA3140"/>
    <w:rsid w:val="00AA3EB2"/>
    <w:rsid w:val="00AB0FD0"/>
    <w:rsid w:val="00AB2540"/>
    <w:rsid w:val="00AB5F6F"/>
    <w:rsid w:val="00AB7029"/>
    <w:rsid w:val="00AB7C02"/>
    <w:rsid w:val="00AC12A8"/>
    <w:rsid w:val="00AC1E9E"/>
    <w:rsid w:val="00AC2EF8"/>
    <w:rsid w:val="00AC2F64"/>
    <w:rsid w:val="00AC4DF1"/>
    <w:rsid w:val="00AD24FC"/>
    <w:rsid w:val="00AD5741"/>
    <w:rsid w:val="00AD6A84"/>
    <w:rsid w:val="00AE0205"/>
    <w:rsid w:val="00AE2B79"/>
    <w:rsid w:val="00AE2FF3"/>
    <w:rsid w:val="00AF2C90"/>
    <w:rsid w:val="00AF40CB"/>
    <w:rsid w:val="00AF41C4"/>
    <w:rsid w:val="00AF5027"/>
    <w:rsid w:val="00B01152"/>
    <w:rsid w:val="00B04341"/>
    <w:rsid w:val="00B05D15"/>
    <w:rsid w:val="00B05F77"/>
    <w:rsid w:val="00B064D1"/>
    <w:rsid w:val="00B15A03"/>
    <w:rsid w:val="00B15FA2"/>
    <w:rsid w:val="00B162F2"/>
    <w:rsid w:val="00B17596"/>
    <w:rsid w:val="00B2448E"/>
    <w:rsid w:val="00B26B87"/>
    <w:rsid w:val="00B37998"/>
    <w:rsid w:val="00B37F94"/>
    <w:rsid w:val="00B404DC"/>
    <w:rsid w:val="00B409E6"/>
    <w:rsid w:val="00B43369"/>
    <w:rsid w:val="00B44199"/>
    <w:rsid w:val="00B4572F"/>
    <w:rsid w:val="00B46243"/>
    <w:rsid w:val="00B545C9"/>
    <w:rsid w:val="00B64AF2"/>
    <w:rsid w:val="00B64B3C"/>
    <w:rsid w:val="00B679CA"/>
    <w:rsid w:val="00B70BEE"/>
    <w:rsid w:val="00B74D30"/>
    <w:rsid w:val="00B75DC4"/>
    <w:rsid w:val="00B7624B"/>
    <w:rsid w:val="00B806C8"/>
    <w:rsid w:val="00B84F3D"/>
    <w:rsid w:val="00B8770C"/>
    <w:rsid w:val="00B903F4"/>
    <w:rsid w:val="00B91554"/>
    <w:rsid w:val="00B91583"/>
    <w:rsid w:val="00B95A98"/>
    <w:rsid w:val="00B97A19"/>
    <w:rsid w:val="00BA1607"/>
    <w:rsid w:val="00BA1A03"/>
    <w:rsid w:val="00BA1C2E"/>
    <w:rsid w:val="00BA49F9"/>
    <w:rsid w:val="00BA4A04"/>
    <w:rsid w:val="00BB031C"/>
    <w:rsid w:val="00BB174F"/>
    <w:rsid w:val="00BB7CCB"/>
    <w:rsid w:val="00BC0872"/>
    <w:rsid w:val="00BC0FA0"/>
    <w:rsid w:val="00BC1529"/>
    <w:rsid w:val="00BC49AC"/>
    <w:rsid w:val="00BD114C"/>
    <w:rsid w:val="00BD7AAD"/>
    <w:rsid w:val="00BE0EDF"/>
    <w:rsid w:val="00BE2D80"/>
    <w:rsid w:val="00BF0AAD"/>
    <w:rsid w:val="00BF16CF"/>
    <w:rsid w:val="00BF64DA"/>
    <w:rsid w:val="00C06303"/>
    <w:rsid w:val="00C12423"/>
    <w:rsid w:val="00C14BA1"/>
    <w:rsid w:val="00C15E49"/>
    <w:rsid w:val="00C161ED"/>
    <w:rsid w:val="00C22233"/>
    <w:rsid w:val="00C249F0"/>
    <w:rsid w:val="00C26017"/>
    <w:rsid w:val="00C30E5F"/>
    <w:rsid w:val="00C311D8"/>
    <w:rsid w:val="00C3720E"/>
    <w:rsid w:val="00C37A81"/>
    <w:rsid w:val="00C41571"/>
    <w:rsid w:val="00C41C3B"/>
    <w:rsid w:val="00C43ECA"/>
    <w:rsid w:val="00C4533A"/>
    <w:rsid w:val="00C47BE0"/>
    <w:rsid w:val="00C52929"/>
    <w:rsid w:val="00C53DB1"/>
    <w:rsid w:val="00C55DD2"/>
    <w:rsid w:val="00C56158"/>
    <w:rsid w:val="00C563AE"/>
    <w:rsid w:val="00C605EE"/>
    <w:rsid w:val="00C61D10"/>
    <w:rsid w:val="00C62F2B"/>
    <w:rsid w:val="00C63444"/>
    <w:rsid w:val="00C6725C"/>
    <w:rsid w:val="00C67999"/>
    <w:rsid w:val="00C67A8C"/>
    <w:rsid w:val="00C71CF8"/>
    <w:rsid w:val="00C767AA"/>
    <w:rsid w:val="00C776E1"/>
    <w:rsid w:val="00C80DAE"/>
    <w:rsid w:val="00C81530"/>
    <w:rsid w:val="00C847AB"/>
    <w:rsid w:val="00C9054D"/>
    <w:rsid w:val="00C94A78"/>
    <w:rsid w:val="00C96A61"/>
    <w:rsid w:val="00C96ADA"/>
    <w:rsid w:val="00CA2D3B"/>
    <w:rsid w:val="00CB179A"/>
    <w:rsid w:val="00CB2ADB"/>
    <w:rsid w:val="00CB5C25"/>
    <w:rsid w:val="00CC4AA1"/>
    <w:rsid w:val="00CD3AEC"/>
    <w:rsid w:val="00CD64EE"/>
    <w:rsid w:val="00CE0AAF"/>
    <w:rsid w:val="00CE49D3"/>
    <w:rsid w:val="00CE7073"/>
    <w:rsid w:val="00CF0047"/>
    <w:rsid w:val="00CF54EA"/>
    <w:rsid w:val="00CF724A"/>
    <w:rsid w:val="00CF7F4E"/>
    <w:rsid w:val="00D05544"/>
    <w:rsid w:val="00D075D7"/>
    <w:rsid w:val="00D10246"/>
    <w:rsid w:val="00D13CB4"/>
    <w:rsid w:val="00D17623"/>
    <w:rsid w:val="00D219E5"/>
    <w:rsid w:val="00D241CB"/>
    <w:rsid w:val="00D26543"/>
    <w:rsid w:val="00D31303"/>
    <w:rsid w:val="00D34A5B"/>
    <w:rsid w:val="00D34AB8"/>
    <w:rsid w:val="00D355A1"/>
    <w:rsid w:val="00D40155"/>
    <w:rsid w:val="00D44B3C"/>
    <w:rsid w:val="00D51792"/>
    <w:rsid w:val="00D568DB"/>
    <w:rsid w:val="00D56985"/>
    <w:rsid w:val="00D61F47"/>
    <w:rsid w:val="00D65075"/>
    <w:rsid w:val="00D745EE"/>
    <w:rsid w:val="00D752F3"/>
    <w:rsid w:val="00D7560F"/>
    <w:rsid w:val="00D77E16"/>
    <w:rsid w:val="00D8123B"/>
    <w:rsid w:val="00D814C2"/>
    <w:rsid w:val="00D840EE"/>
    <w:rsid w:val="00D856E6"/>
    <w:rsid w:val="00D908F5"/>
    <w:rsid w:val="00DA0175"/>
    <w:rsid w:val="00DA1DBA"/>
    <w:rsid w:val="00DA7760"/>
    <w:rsid w:val="00DA7C21"/>
    <w:rsid w:val="00DB0E49"/>
    <w:rsid w:val="00DB2A5A"/>
    <w:rsid w:val="00DB4654"/>
    <w:rsid w:val="00DC7F73"/>
    <w:rsid w:val="00DD1165"/>
    <w:rsid w:val="00DD70FB"/>
    <w:rsid w:val="00DD723E"/>
    <w:rsid w:val="00DE475B"/>
    <w:rsid w:val="00DF2401"/>
    <w:rsid w:val="00DF2CC5"/>
    <w:rsid w:val="00DF390B"/>
    <w:rsid w:val="00DF562E"/>
    <w:rsid w:val="00DF61B3"/>
    <w:rsid w:val="00DF6957"/>
    <w:rsid w:val="00E01BEE"/>
    <w:rsid w:val="00E03E25"/>
    <w:rsid w:val="00E0475A"/>
    <w:rsid w:val="00E049EF"/>
    <w:rsid w:val="00E0636D"/>
    <w:rsid w:val="00E06C8E"/>
    <w:rsid w:val="00E11204"/>
    <w:rsid w:val="00E116DD"/>
    <w:rsid w:val="00E149A6"/>
    <w:rsid w:val="00E1674D"/>
    <w:rsid w:val="00E205CA"/>
    <w:rsid w:val="00E20946"/>
    <w:rsid w:val="00E30015"/>
    <w:rsid w:val="00E305A6"/>
    <w:rsid w:val="00E3137D"/>
    <w:rsid w:val="00E32150"/>
    <w:rsid w:val="00E3275E"/>
    <w:rsid w:val="00E338A6"/>
    <w:rsid w:val="00E4173E"/>
    <w:rsid w:val="00E463CF"/>
    <w:rsid w:val="00E4706C"/>
    <w:rsid w:val="00E505E4"/>
    <w:rsid w:val="00E508A1"/>
    <w:rsid w:val="00E54404"/>
    <w:rsid w:val="00E549A5"/>
    <w:rsid w:val="00E55D3E"/>
    <w:rsid w:val="00E574D3"/>
    <w:rsid w:val="00E57BDB"/>
    <w:rsid w:val="00E6078C"/>
    <w:rsid w:val="00E61E7F"/>
    <w:rsid w:val="00E6511D"/>
    <w:rsid w:val="00E72CB7"/>
    <w:rsid w:val="00E73374"/>
    <w:rsid w:val="00E7494A"/>
    <w:rsid w:val="00E752F2"/>
    <w:rsid w:val="00E76566"/>
    <w:rsid w:val="00E77397"/>
    <w:rsid w:val="00E77F15"/>
    <w:rsid w:val="00E77FC1"/>
    <w:rsid w:val="00E84779"/>
    <w:rsid w:val="00E865F6"/>
    <w:rsid w:val="00E959A7"/>
    <w:rsid w:val="00EA1460"/>
    <w:rsid w:val="00EB1503"/>
    <w:rsid w:val="00EB1C18"/>
    <w:rsid w:val="00EC1649"/>
    <w:rsid w:val="00EC1BBD"/>
    <w:rsid w:val="00EC5E7B"/>
    <w:rsid w:val="00EC637B"/>
    <w:rsid w:val="00ED082A"/>
    <w:rsid w:val="00ED3AB7"/>
    <w:rsid w:val="00EE0CE7"/>
    <w:rsid w:val="00EE1E5D"/>
    <w:rsid w:val="00EE363B"/>
    <w:rsid w:val="00EE771F"/>
    <w:rsid w:val="00EF076E"/>
    <w:rsid w:val="00EF2694"/>
    <w:rsid w:val="00EF2BAA"/>
    <w:rsid w:val="00EF3308"/>
    <w:rsid w:val="00F10838"/>
    <w:rsid w:val="00F10FD6"/>
    <w:rsid w:val="00F11148"/>
    <w:rsid w:val="00F3004E"/>
    <w:rsid w:val="00F31D2D"/>
    <w:rsid w:val="00F40460"/>
    <w:rsid w:val="00F42744"/>
    <w:rsid w:val="00F44766"/>
    <w:rsid w:val="00F44D25"/>
    <w:rsid w:val="00F456BD"/>
    <w:rsid w:val="00F46D51"/>
    <w:rsid w:val="00F50B0E"/>
    <w:rsid w:val="00F529A3"/>
    <w:rsid w:val="00F52E6A"/>
    <w:rsid w:val="00F5335E"/>
    <w:rsid w:val="00F5482C"/>
    <w:rsid w:val="00F548D3"/>
    <w:rsid w:val="00F54BDD"/>
    <w:rsid w:val="00F6256D"/>
    <w:rsid w:val="00F62740"/>
    <w:rsid w:val="00F6482F"/>
    <w:rsid w:val="00F727A2"/>
    <w:rsid w:val="00F75075"/>
    <w:rsid w:val="00F75C40"/>
    <w:rsid w:val="00F80248"/>
    <w:rsid w:val="00F8389C"/>
    <w:rsid w:val="00F8492F"/>
    <w:rsid w:val="00F85416"/>
    <w:rsid w:val="00F863C7"/>
    <w:rsid w:val="00F924D4"/>
    <w:rsid w:val="00F92B5A"/>
    <w:rsid w:val="00F95139"/>
    <w:rsid w:val="00FA1029"/>
    <w:rsid w:val="00FA193B"/>
    <w:rsid w:val="00FA382F"/>
    <w:rsid w:val="00FA52F2"/>
    <w:rsid w:val="00FA6412"/>
    <w:rsid w:val="00FA6CE4"/>
    <w:rsid w:val="00FB0D66"/>
    <w:rsid w:val="00FB27D0"/>
    <w:rsid w:val="00FD0689"/>
    <w:rsid w:val="00FD1F72"/>
    <w:rsid w:val="00FD241F"/>
    <w:rsid w:val="00FD4C1A"/>
    <w:rsid w:val="00FD6F47"/>
    <w:rsid w:val="00FE0A22"/>
    <w:rsid w:val="00FE215B"/>
    <w:rsid w:val="00FE24B7"/>
    <w:rsid w:val="00FE3E07"/>
    <w:rsid w:val="00FE3EF2"/>
    <w:rsid w:val="00FE60B9"/>
    <w:rsid w:val="00FE6363"/>
    <w:rsid w:val="00FF3293"/>
    <w:rsid w:val="00FF34C8"/>
    <w:rsid w:val="00FF70CE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60A18"/>
  <w15:docId w15:val="{7E2FD403-BDA3-4869-874D-74718F99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77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character" w:customStyle="1" w:styleId="a4">
    <w:name w:val="Заголовок Знак"/>
    <w:link w:val="a3"/>
    <w:rsid w:val="00313669"/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D2CC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ad">
    <w:name w:val="FollowedHyperlink"/>
    <w:uiPriority w:val="99"/>
    <w:unhideWhenUsed/>
    <w:rsid w:val="008D0FB9"/>
    <w:rPr>
      <w:color w:val="800080"/>
      <w:u w:val="single"/>
    </w:rPr>
  </w:style>
  <w:style w:type="paragraph" w:customStyle="1" w:styleId="xl63">
    <w:name w:val="xl63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D0F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D0F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8D0F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8D0FB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8D0FB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13680F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313669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3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6">
    <w:name w:val="xl76"/>
    <w:basedOn w:val="a"/>
    <w:rsid w:val="0031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1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313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6E4A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E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6E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C40DE-2989-4270-A660-27D247D9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2024-08-22T09:45:00Z</cp:lastPrinted>
  <dcterms:created xsi:type="dcterms:W3CDTF">2024-08-22T09:42:00Z</dcterms:created>
  <dcterms:modified xsi:type="dcterms:W3CDTF">2024-08-22T09:46:00Z</dcterms:modified>
</cp:coreProperties>
</file>