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014"/>
      </w:tblGrid>
      <w:tr w:rsidR="00ED1D39" w14:paraId="165052C0" w14:textId="77777777" w:rsidTr="006C5C90">
        <w:trPr>
          <w:trHeight w:val="2723"/>
        </w:trPr>
        <w:tc>
          <w:tcPr>
            <w:tcW w:w="5954" w:type="dxa"/>
          </w:tcPr>
          <w:p w14:paraId="1BAF1FCA" w14:textId="77777777" w:rsidR="00ED1D39" w:rsidRDefault="00ED1D39" w:rsidP="001F2C12">
            <w:pPr>
              <w:rPr>
                <w:b/>
              </w:rPr>
            </w:pPr>
          </w:p>
        </w:tc>
        <w:tc>
          <w:tcPr>
            <w:tcW w:w="4014" w:type="dxa"/>
          </w:tcPr>
          <w:p w14:paraId="44EEC034" w14:textId="3D0FD4A0" w:rsidR="00ED1D39" w:rsidRPr="00C43D47" w:rsidRDefault="00ED1D39" w:rsidP="00C455B7">
            <w:pPr>
              <w:rPr>
                <w:b/>
              </w:rPr>
            </w:pPr>
          </w:p>
        </w:tc>
      </w:tr>
    </w:tbl>
    <w:p w14:paraId="3F382059" w14:textId="3D284523" w:rsidR="001C42FF" w:rsidRDefault="001C42FF" w:rsidP="002E5677">
      <w:pPr>
        <w:ind w:left="5812"/>
        <w:jc w:val="both"/>
        <w:rPr>
          <w:b/>
        </w:rPr>
      </w:pPr>
    </w:p>
    <w:p w14:paraId="6DB1A9E7" w14:textId="77777777" w:rsidR="00ED1D39" w:rsidRDefault="00ED1D39" w:rsidP="002E5677">
      <w:pPr>
        <w:ind w:left="5812"/>
        <w:jc w:val="both"/>
        <w:rPr>
          <w:b/>
        </w:rPr>
      </w:pPr>
    </w:p>
    <w:p w14:paraId="53CFF09D" w14:textId="77777777" w:rsidR="00ED1D39" w:rsidRDefault="00ED1D39" w:rsidP="002E5677">
      <w:pPr>
        <w:ind w:left="5812"/>
        <w:jc w:val="both"/>
        <w:rPr>
          <w:b/>
        </w:rPr>
      </w:pPr>
    </w:p>
    <w:p w14:paraId="6B4E8DE0" w14:textId="77777777" w:rsidR="00ED1D39" w:rsidRDefault="00ED1D39" w:rsidP="002E5677">
      <w:pPr>
        <w:ind w:left="5812"/>
        <w:jc w:val="both"/>
        <w:rPr>
          <w:b/>
        </w:rPr>
      </w:pPr>
    </w:p>
    <w:p w14:paraId="5F190091" w14:textId="77777777" w:rsidR="00ED1D39" w:rsidRDefault="00ED1D39" w:rsidP="002E5677">
      <w:pPr>
        <w:ind w:left="5812"/>
        <w:jc w:val="both"/>
        <w:rPr>
          <w:b/>
        </w:rPr>
      </w:pPr>
    </w:p>
    <w:p w14:paraId="48B93FBF" w14:textId="77777777" w:rsidR="00C43D47" w:rsidRPr="00BE4D3B" w:rsidRDefault="00052B8F" w:rsidP="00694980">
      <w:pPr>
        <w:jc w:val="center"/>
        <w:rPr>
          <w:b/>
        </w:rPr>
      </w:pPr>
      <w:r w:rsidRPr="00BE4D3B">
        <w:rPr>
          <w:b/>
        </w:rPr>
        <w:t>ГОДОВОЙ ОТЧЕТ</w:t>
      </w:r>
      <w:r w:rsidR="001401F6" w:rsidRPr="00BE4D3B">
        <w:rPr>
          <w:b/>
        </w:rPr>
        <w:t xml:space="preserve"> </w:t>
      </w:r>
    </w:p>
    <w:p w14:paraId="1ED4C40C" w14:textId="77777777" w:rsidR="00C9331E" w:rsidRPr="00BE4D3B" w:rsidRDefault="00C9331E" w:rsidP="00C9331E">
      <w:pPr>
        <w:jc w:val="center"/>
        <w:rPr>
          <w:b/>
        </w:rPr>
      </w:pPr>
      <w:r w:rsidRPr="00BE4D3B">
        <w:rPr>
          <w:b/>
        </w:rPr>
        <w:t xml:space="preserve">о ходе реализации и оценке эффективности реализации </w:t>
      </w:r>
    </w:p>
    <w:p w14:paraId="7E5A027B" w14:textId="5DDCA2FA" w:rsidR="00694980" w:rsidRPr="00BE4D3B" w:rsidRDefault="00C9331E" w:rsidP="00C9331E">
      <w:pPr>
        <w:jc w:val="center"/>
        <w:rPr>
          <w:b/>
        </w:rPr>
      </w:pPr>
      <w:r w:rsidRPr="00BE4D3B">
        <w:rPr>
          <w:b/>
        </w:rPr>
        <w:t xml:space="preserve">муниципальной программы Гдовского района </w:t>
      </w:r>
      <w:r w:rsidR="000025AD" w:rsidRPr="00BE4D3B">
        <w:rPr>
          <w:b/>
        </w:rPr>
        <w:t xml:space="preserve">(далее – </w:t>
      </w:r>
      <w:r w:rsidRPr="00BE4D3B">
        <w:rPr>
          <w:b/>
        </w:rPr>
        <w:t>муниципальн</w:t>
      </w:r>
      <w:r w:rsidR="000025AD" w:rsidRPr="00BE4D3B">
        <w:rPr>
          <w:b/>
        </w:rPr>
        <w:t>ая программа)</w:t>
      </w:r>
      <w:r w:rsidR="000B552B" w:rsidRPr="00BE4D3B">
        <w:rPr>
          <w:b/>
        </w:rPr>
        <w:t xml:space="preserve"> </w:t>
      </w:r>
    </w:p>
    <w:p w14:paraId="216EB96D" w14:textId="4E475918" w:rsidR="004C2BC7" w:rsidRPr="00BE4D3B" w:rsidRDefault="000905E6" w:rsidP="00694980">
      <w:pPr>
        <w:jc w:val="center"/>
        <w:rPr>
          <w:b/>
        </w:rPr>
      </w:pPr>
      <w:r w:rsidRPr="00BE4D3B">
        <w:t xml:space="preserve"> </w:t>
      </w:r>
      <w:r w:rsidR="00E46592" w:rsidRPr="00BE4D3B">
        <w:t>"</w:t>
      </w:r>
      <w:r w:rsidR="004C2BC7" w:rsidRPr="00BE4D3B">
        <w:rPr>
          <w:b/>
        </w:rPr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</w:p>
    <w:p w14:paraId="4416952D" w14:textId="2FCC5E38" w:rsidR="00694980" w:rsidRPr="00BE4D3B" w:rsidRDefault="00E46592" w:rsidP="00694980">
      <w:pPr>
        <w:jc w:val="center"/>
        <w:rPr>
          <w:i/>
        </w:rPr>
      </w:pPr>
      <w:r w:rsidRPr="00BE4D3B">
        <w:rPr>
          <w:b/>
        </w:rPr>
        <w:t xml:space="preserve"> </w:t>
      </w:r>
      <w:r w:rsidR="00694980" w:rsidRPr="00BE4D3B">
        <w:rPr>
          <w:i/>
        </w:rPr>
        <w:t>(наименован</w:t>
      </w:r>
      <w:r w:rsidR="000025AD" w:rsidRPr="00BE4D3B">
        <w:rPr>
          <w:i/>
        </w:rPr>
        <w:t xml:space="preserve">ие </w:t>
      </w:r>
      <w:r w:rsidR="00610502" w:rsidRPr="00BE4D3B">
        <w:rPr>
          <w:i/>
        </w:rPr>
        <w:t>муниципальной</w:t>
      </w:r>
      <w:r w:rsidR="000025AD" w:rsidRPr="00BE4D3B">
        <w:rPr>
          <w:i/>
        </w:rPr>
        <w:t xml:space="preserve"> программы</w:t>
      </w:r>
      <w:r w:rsidR="00694980" w:rsidRPr="00BE4D3B">
        <w:rPr>
          <w:i/>
        </w:rPr>
        <w:t>)</w:t>
      </w:r>
    </w:p>
    <w:p w14:paraId="3165C733" w14:textId="69D02AC0" w:rsidR="00694980" w:rsidRPr="00BE4D3B" w:rsidRDefault="000905E6" w:rsidP="001F49C8">
      <w:pPr>
        <w:jc w:val="center"/>
        <w:rPr>
          <w:b/>
          <w:color w:val="0070C0"/>
        </w:rPr>
      </w:pPr>
      <w:r w:rsidRPr="00BE4D3B">
        <w:rPr>
          <w:b/>
        </w:rPr>
        <w:t>З</w:t>
      </w:r>
      <w:r w:rsidR="00694980" w:rsidRPr="00BE4D3B">
        <w:rPr>
          <w:b/>
        </w:rPr>
        <w:t>а</w:t>
      </w:r>
      <w:r w:rsidRPr="00BE4D3B">
        <w:rPr>
          <w:b/>
        </w:rPr>
        <w:t xml:space="preserve"> 20</w:t>
      </w:r>
      <w:r w:rsidR="004C2BC7" w:rsidRPr="00BE4D3B">
        <w:rPr>
          <w:b/>
        </w:rPr>
        <w:t>2</w:t>
      </w:r>
      <w:r w:rsidR="00237DC0">
        <w:rPr>
          <w:b/>
        </w:rPr>
        <w:t>3</w:t>
      </w:r>
      <w:r w:rsidRPr="00BE4D3B">
        <w:rPr>
          <w:b/>
        </w:rPr>
        <w:t xml:space="preserve"> </w:t>
      </w:r>
      <w:r w:rsidR="00581A9C" w:rsidRPr="00BE4D3B">
        <w:rPr>
          <w:b/>
        </w:rPr>
        <w:t>год</w:t>
      </w:r>
    </w:p>
    <w:p w14:paraId="2897BFED" w14:textId="77777777" w:rsidR="00937CE4" w:rsidRPr="00BE4D3B" w:rsidRDefault="00937CE4" w:rsidP="001F49C8">
      <w:pPr>
        <w:jc w:val="both"/>
      </w:pPr>
    </w:p>
    <w:p w14:paraId="60AABD1D" w14:textId="50F4C713" w:rsidR="007A5173" w:rsidRPr="00BE4D3B" w:rsidRDefault="00E6021C" w:rsidP="00350794">
      <w:pPr>
        <w:jc w:val="both"/>
      </w:pPr>
      <w:r w:rsidRPr="00BE4D3B">
        <w:t xml:space="preserve">Ответственный исполнитель </w:t>
      </w:r>
      <w:r w:rsidR="002740B5" w:rsidRPr="00BE4D3B">
        <w:t>муниципальной</w:t>
      </w:r>
      <w:r w:rsidRPr="00BE4D3B">
        <w:t xml:space="preserve"> программы:</w:t>
      </w:r>
    </w:p>
    <w:p w14:paraId="75827E21" w14:textId="77777777" w:rsidR="00145786" w:rsidRPr="00BE4D3B" w:rsidRDefault="00145786" w:rsidP="007A5173">
      <w:pPr>
        <w:jc w:val="center"/>
        <w:rPr>
          <w:u w:val="single"/>
        </w:rPr>
      </w:pPr>
      <w:r w:rsidRPr="00BE4D3B">
        <w:rPr>
          <w:u w:val="single"/>
        </w:rPr>
        <w:t xml:space="preserve">Администрация Гдовского района </w:t>
      </w:r>
    </w:p>
    <w:p w14:paraId="776020E2" w14:textId="2A2DA59C" w:rsidR="00350794" w:rsidRPr="00BE4D3B" w:rsidRDefault="00350794" w:rsidP="007A5173">
      <w:pPr>
        <w:jc w:val="center"/>
        <w:rPr>
          <w:i/>
        </w:rPr>
      </w:pPr>
      <w:r w:rsidRPr="00BE4D3B">
        <w:rPr>
          <w:i/>
        </w:rPr>
        <w:t>(</w:t>
      </w:r>
      <w:r w:rsidR="00A35630" w:rsidRPr="00BE4D3B">
        <w:rPr>
          <w:i/>
        </w:rPr>
        <w:t xml:space="preserve">исполнительный орган </w:t>
      </w:r>
      <w:r w:rsidR="000905E6" w:rsidRPr="00BE4D3B">
        <w:rPr>
          <w:i/>
        </w:rPr>
        <w:t>муниципальной</w:t>
      </w:r>
      <w:r w:rsidR="00A35630" w:rsidRPr="00BE4D3B">
        <w:rPr>
          <w:i/>
        </w:rPr>
        <w:t xml:space="preserve"> власти </w:t>
      </w:r>
      <w:r w:rsidR="000905E6" w:rsidRPr="00BE4D3B">
        <w:rPr>
          <w:i/>
        </w:rPr>
        <w:t>Гдовского района</w:t>
      </w:r>
      <w:r w:rsidR="00A35630" w:rsidRPr="00BE4D3B">
        <w:rPr>
          <w:i/>
        </w:rPr>
        <w:t>, являющийся</w:t>
      </w:r>
      <w:r w:rsidRPr="00BE4D3B">
        <w:rPr>
          <w:i/>
        </w:rPr>
        <w:t xml:space="preserve"> ответственн</w:t>
      </w:r>
      <w:r w:rsidR="00A35630" w:rsidRPr="00BE4D3B">
        <w:rPr>
          <w:i/>
        </w:rPr>
        <w:t>ым</w:t>
      </w:r>
      <w:r w:rsidRPr="00BE4D3B">
        <w:rPr>
          <w:i/>
        </w:rPr>
        <w:t xml:space="preserve"> исполнител</w:t>
      </w:r>
      <w:r w:rsidR="00A35630" w:rsidRPr="00BE4D3B">
        <w:rPr>
          <w:i/>
        </w:rPr>
        <w:t xml:space="preserve">ем </w:t>
      </w:r>
      <w:r w:rsidR="000905E6" w:rsidRPr="00BE4D3B">
        <w:rPr>
          <w:i/>
        </w:rPr>
        <w:t>муниципальной</w:t>
      </w:r>
      <w:r w:rsidR="00A35630" w:rsidRPr="00BE4D3B">
        <w:rPr>
          <w:i/>
        </w:rPr>
        <w:t xml:space="preserve"> программы</w:t>
      </w:r>
      <w:r w:rsidRPr="00BE4D3B">
        <w:rPr>
          <w:i/>
        </w:rPr>
        <w:t>)</w:t>
      </w:r>
    </w:p>
    <w:p w14:paraId="04FCF3FB" w14:textId="77777777" w:rsidR="00A04E97" w:rsidRPr="00BE4D3B" w:rsidRDefault="00A04E97" w:rsidP="001F49C8">
      <w:pPr>
        <w:jc w:val="both"/>
      </w:pPr>
    </w:p>
    <w:p w14:paraId="7728A9DD" w14:textId="77777777" w:rsidR="00A04E97" w:rsidRPr="00BE4D3B" w:rsidRDefault="00A04E97" w:rsidP="001F49C8">
      <w:pPr>
        <w:jc w:val="both"/>
      </w:pPr>
    </w:p>
    <w:p w14:paraId="3FA5B838" w14:textId="77777777" w:rsidR="00ED1D39" w:rsidRPr="00BE4D3B" w:rsidRDefault="00ED1D39" w:rsidP="001F49C8">
      <w:pPr>
        <w:jc w:val="both"/>
      </w:pPr>
    </w:p>
    <w:p w14:paraId="53992145" w14:textId="77777777" w:rsidR="00ED1D39" w:rsidRPr="00BE4D3B" w:rsidRDefault="00ED1D39" w:rsidP="001F49C8">
      <w:pPr>
        <w:jc w:val="both"/>
      </w:pPr>
    </w:p>
    <w:p w14:paraId="22BA7FBA" w14:textId="77777777" w:rsidR="00346673" w:rsidRPr="00BE4D3B" w:rsidRDefault="00346673" w:rsidP="001F49C8">
      <w:pPr>
        <w:jc w:val="both"/>
      </w:pPr>
    </w:p>
    <w:p w14:paraId="67C2C148" w14:textId="77777777" w:rsidR="00346673" w:rsidRPr="00BE4D3B" w:rsidRDefault="00346673" w:rsidP="001F49C8">
      <w:pPr>
        <w:jc w:val="both"/>
      </w:pPr>
    </w:p>
    <w:p w14:paraId="357DE8A2" w14:textId="77777777" w:rsidR="00346673" w:rsidRPr="00BE4D3B" w:rsidRDefault="00346673" w:rsidP="001F49C8">
      <w:pPr>
        <w:jc w:val="both"/>
      </w:pPr>
    </w:p>
    <w:p w14:paraId="3A5263E5" w14:textId="77777777" w:rsidR="00346673" w:rsidRPr="00BE4D3B" w:rsidRDefault="00346673" w:rsidP="001F49C8">
      <w:pPr>
        <w:jc w:val="both"/>
      </w:pPr>
    </w:p>
    <w:p w14:paraId="7604AB6D" w14:textId="77777777" w:rsidR="00F231C4" w:rsidRPr="00BE4D3B" w:rsidRDefault="00F231C4" w:rsidP="00F231C4">
      <w:pPr>
        <w:jc w:val="center"/>
        <w:rPr>
          <w:b/>
        </w:rPr>
      </w:pPr>
    </w:p>
    <w:p w14:paraId="5F7BD12F" w14:textId="77777777" w:rsidR="003D74FD" w:rsidRPr="00BE4D3B" w:rsidRDefault="003D74FD" w:rsidP="00F231C4">
      <w:pPr>
        <w:jc w:val="center"/>
        <w:rPr>
          <w:b/>
        </w:rPr>
      </w:pPr>
    </w:p>
    <w:p w14:paraId="2C14ECE4" w14:textId="77777777" w:rsidR="003D74FD" w:rsidRPr="00BE4D3B" w:rsidRDefault="003D74FD" w:rsidP="00F231C4">
      <w:pPr>
        <w:jc w:val="center"/>
        <w:rPr>
          <w:b/>
        </w:rPr>
      </w:pPr>
    </w:p>
    <w:p w14:paraId="39D0A11F" w14:textId="77777777" w:rsidR="003D74FD" w:rsidRPr="00BE4D3B" w:rsidRDefault="003D74FD" w:rsidP="00F231C4">
      <w:pPr>
        <w:jc w:val="center"/>
        <w:rPr>
          <w:b/>
        </w:rPr>
      </w:pPr>
    </w:p>
    <w:p w14:paraId="7BD55510" w14:textId="77777777" w:rsidR="003D74FD" w:rsidRPr="00BE4D3B" w:rsidRDefault="003D74FD" w:rsidP="00F231C4">
      <w:pPr>
        <w:jc w:val="center"/>
        <w:rPr>
          <w:b/>
        </w:rPr>
        <w:sectPr w:rsidR="003D74FD" w:rsidRPr="00BE4D3B" w:rsidSect="003D74FD">
          <w:headerReference w:type="even" r:id="rId8"/>
          <w:headerReference w:type="default" r:id="rId9"/>
          <w:pgSz w:w="11906" w:h="16838"/>
          <w:pgMar w:top="1134" w:right="851" w:bottom="851" w:left="1077" w:header="709" w:footer="709" w:gutter="0"/>
          <w:pgNumType w:start="1"/>
          <w:cols w:space="708"/>
          <w:titlePg/>
          <w:docGrid w:linePitch="360"/>
        </w:sectPr>
      </w:pPr>
    </w:p>
    <w:p w14:paraId="3E8F6A6A" w14:textId="77777777" w:rsidR="00346673" w:rsidRPr="00BE4D3B" w:rsidRDefault="00346673" w:rsidP="00346673">
      <w:pPr>
        <w:numPr>
          <w:ilvl w:val="0"/>
          <w:numId w:val="21"/>
        </w:numPr>
        <w:jc w:val="center"/>
        <w:rPr>
          <w:b/>
        </w:rPr>
      </w:pPr>
      <w:r w:rsidRPr="00BE4D3B">
        <w:rPr>
          <w:b/>
        </w:rPr>
        <w:lastRenderedPageBreak/>
        <w:t xml:space="preserve">Результаты, достигнутые в ходе реализации муниципальной программы </w:t>
      </w:r>
    </w:p>
    <w:p w14:paraId="1EF23DE6" w14:textId="77777777" w:rsidR="00346673" w:rsidRPr="00BE4D3B" w:rsidRDefault="00346673" w:rsidP="00346673">
      <w:pPr>
        <w:ind w:firstLine="567"/>
        <w:jc w:val="both"/>
      </w:pPr>
    </w:p>
    <w:p w14:paraId="780B7409" w14:textId="77777777" w:rsidR="0008390A" w:rsidRPr="00BE4D3B" w:rsidRDefault="003D74FD" w:rsidP="003D74FD">
      <w:pPr>
        <w:ind w:firstLine="720"/>
        <w:jc w:val="right"/>
      </w:pPr>
      <w:r w:rsidRPr="00BE4D3B">
        <w:t>Таблица 1</w:t>
      </w:r>
    </w:p>
    <w:tbl>
      <w:tblPr>
        <w:tblW w:w="15520" w:type="dxa"/>
        <w:tblLook w:val="04A0" w:firstRow="1" w:lastRow="0" w:firstColumn="1" w:lastColumn="0" w:noHBand="0" w:noVBand="1"/>
      </w:tblPr>
      <w:tblGrid>
        <w:gridCol w:w="616"/>
        <w:gridCol w:w="4051"/>
        <w:gridCol w:w="819"/>
        <w:gridCol w:w="1948"/>
        <w:gridCol w:w="1951"/>
        <w:gridCol w:w="1411"/>
        <w:gridCol w:w="1430"/>
        <w:gridCol w:w="3294"/>
      </w:tblGrid>
      <w:tr w:rsidR="00A97BED" w14:paraId="1A18AC99" w14:textId="77777777" w:rsidTr="00A97BED">
        <w:trPr>
          <w:trHeight w:val="31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B5C8" w14:textId="77777777" w:rsidR="00A97BED" w:rsidRDefault="00A97B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ДОСТИЖЕНИИ ЦЕЛЕВЫХ ПОКАЗАТЕЛЕЙ МУНИЦИПАЛЬНОЙ ПРОГРАММЫ</w:t>
            </w:r>
            <w:r>
              <w:rPr>
                <w:b/>
                <w:bCs/>
                <w:color w:val="000000"/>
              </w:rPr>
              <w:br/>
              <w:t>по состоянию на 31.12.2023</w:t>
            </w:r>
          </w:p>
        </w:tc>
      </w:tr>
      <w:tr w:rsidR="00A97BED" w14:paraId="626D4901" w14:textId="77777777" w:rsidTr="007520D2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357C" w14:textId="77777777" w:rsidR="00A97BED" w:rsidRDefault="00A97B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AFF6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 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</w:tr>
      <w:tr w:rsidR="00A97BED" w14:paraId="15331365" w14:textId="77777777" w:rsidTr="007520D2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A6FF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533C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муниципальной программы Администрация Гдовского района</w:t>
            </w:r>
          </w:p>
        </w:tc>
      </w:tr>
      <w:tr w:rsidR="00A97BED" w14:paraId="6A2616EF" w14:textId="77777777" w:rsidTr="007520D2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C110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6592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54F4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CFFD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CAFE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40F4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фактического значения от планового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7979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причин отклонения</w:t>
            </w:r>
          </w:p>
        </w:tc>
      </w:tr>
      <w:tr w:rsidR="00A97BED" w14:paraId="33679645" w14:textId="77777777" w:rsidTr="007520D2">
        <w:trPr>
          <w:trHeight w:val="25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B1F4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C365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C6CB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3010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B93D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5AC9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B401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3BD2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</w:p>
        </w:tc>
      </w:tr>
      <w:tr w:rsidR="00A97BED" w14:paraId="418159DB" w14:textId="77777777" w:rsidTr="007520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AAA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AF354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954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0A9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E7E1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75C1F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5D419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9DD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97BED" w14:paraId="149E7A1C" w14:textId="77777777" w:rsidTr="00A97BED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F4DD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</w:tr>
      <w:tr w:rsidR="00A97BED" w14:paraId="4877C7FC" w14:textId="77777777" w:rsidTr="007520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440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F7A4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отремонтированных воинских захоронений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0C2A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B34D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572E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611E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9AD4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BC8A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7BED" w14:paraId="56B7C85C" w14:textId="77777777" w:rsidTr="007520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DDD2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A1DF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отремонтированных или созданных источников водоснабжения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C706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F0F2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3D7F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F2D9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542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9AC2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7BED" w14:paraId="645E7573" w14:textId="77777777" w:rsidTr="007520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60FD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B581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доли возмещенных затрат по субсидиям муниципальным предприятиям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0FC5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E6B6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AE8D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60A4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528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4ABF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7BED" w14:paraId="43CEC525" w14:textId="77777777" w:rsidTr="00A97BED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A47B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Подрограмма 1. 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</w:tr>
      <w:tr w:rsidR="00A97BED" w14:paraId="18851DEF" w14:textId="77777777" w:rsidTr="007520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FAB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9234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отремонтированных воинских захоронений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7B07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A6D8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6424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9158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B5C3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B6AF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7BED" w14:paraId="1A50B9D4" w14:textId="77777777" w:rsidTr="007520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22CE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0F87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отремонтированных или созданных источников водоснабжения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8DF4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904C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9876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D370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5118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E4A8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7BED" w14:paraId="3C6599EA" w14:textId="77777777" w:rsidTr="007520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C7B8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AAAE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доли возмещенных затрат по субсидиям муниципальным предприятиям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CCAF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3449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E9EC5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EBFF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55FF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18F8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7BED" w14:paraId="2EE5C42B" w14:textId="77777777" w:rsidTr="00A97BED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8C36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 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</w:tr>
      <w:tr w:rsidR="00A97BED" w14:paraId="20A113DB" w14:textId="77777777" w:rsidTr="007520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6336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F44B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отремонтированных или созданных источников водоснабжения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CDBF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CC77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ADEC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1585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608A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6414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7BED" w14:paraId="31B150EC" w14:textId="77777777" w:rsidTr="007520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8210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80EB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доли возмещенных затрат по субсидиям муниципальным предприятиям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A0CB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7B77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577A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B598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4CA1" w14:textId="77777777" w:rsidR="00A97BED" w:rsidRDefault="00A97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901B" w14:textId="77777777" w:rsidR="00A97BED" w:rsidRDefault="00A97B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831E8F5" w14:textId="6A0FB7CF" w:rsidR="003D74FD" w:rsidRDefault="003D74FD" w:rsidP="003D74FD">
      <w:pPr>
        <w:ind w:firstLine="720"/>
        <w:jc w:val="right"/>
      </w:pPr>
    </w:p>
    <w:p w14:paraId="6199D4AD" w14:textId="77777777" w:rsidR="007520D2" w:rsidRDefault="007520D2" w:rsidP="003D74FD">
      <w:pPr>
        <w:ind w:firstLine="720"/>
        <w:jc w:val="right"/>
      </w:pPr>
    </w:p>
    <w:p w14:paraId="6580D147" w14:textId="77777777" w:rsidR="007520D2" w:rsidRDefault="007520D2" w:rsidP="003D74FD">
      <w:pPr>
        <w:ind w:firstLine="720"/>
        <w:jc w:val="right"/>
      </w:pPr>
    </w:p>
    <w:p w14:paraId="19E9883B" w14:textId="77777777" w:rsidR="007520D2" w:rsidRDefault="007520D2" w:rsidP="003D74FD">
      <w:pPr>
        <w:ind w:firstLine="720"/>
        <w:jc w:val="right"/>
      </w:pPr>
    </w:p>
    <w:p w14:paraId="2F1C0771" w14:textId="77777777" w:rsidR="007520D2" w:rsidRDefault="007520D2" w:rsidP="003D74FD">
      <w:pPr>
        <w:ind w:firstLine="720"/>
        <w:jc w:val="right"/>
      </w:pPr>
    </w:p>
    <w:p w14:paraId="615642E1" w14:textId="77777777" w:rsidR="007520D2" w:rsidRPr="00BE4D3B" w:rsidRDefault="007520D2" w:rsidP="003D74FD">
      <w:pPr>
        <w:ind w:firstLine="720"/>
        <w:jc w:val="right"/>
      </w:pPr>
    </w:p>
    <w:p w14:paraId="4FCD06B9" w14:textId="77777777" w:rsidR="008208CA" w:rsidRPr="00BE4D3B" w:rsidRDefault="008208CA" w:rsidP="008208CA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BE4D3B">
        <w:rPr>
          <w:rFonts w:ascii="Arial" w:hAnsi="Arial" w:cs="Arial"/>
          <w:sz w:val="10"/>
          <w:szCs w:val="10"/>
        </w:rPr>
        <w:br/>
      </w:r>
    </w:p>
    <w:p w14:paraId="2A4B0781" w14:textId="77777777" w:rsidR="00895617" w:rsidRPr="00BE4D3B" w:rsidRDefault="00895617" w:rsidP="003D74FD">
      <w:pPr>
        <w:ind w:firstLine="720"/>
        <w:jc w:val="right"/>
      </w:pPr>
    </w:p>
    <w:p w14:paraId="11784A9D" w14:textId="77777777" w:rsidR="00C3549A" w:rsidRPr="00BE4D3B" w:rsidRDefault="00C3549A" w:rsidP="003D74FD">
      <w:pPr>
        <w:ind w:firstLine="720"/>
        <w:jc w:val="right"/>
      </w:pPr>
    </w:p>
    <w:p w14:paraId="6FC46FD5" w14:textId="77777777" w:rsidR="00895617" w:rsidRPr="00BE4D3B" w:rsidRDefault="00895617" w:rsidP="00895617">
      <w:pPr>
        <w:ind w:firstLine="720"/>
        <w:jc w:val="right"/>
      </w:pPr>
      <w:r w:rsidRPr="0075220E">
        <w:lastRenderedPageBreak/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"/>
        <w:gridCol w:w="4947"/>
        <w:gridCol w:w="2385"/>
        <w:gridCol w:w="2397"/>
        <w:gridCol w:w="1693"/>
        <w:gridCol w:w="1693"/>
        <w:gridCol w:w="1693"/>
      </w:tblGrid>
      <w:tr w:rsidR="00A0461B" w14:paraId="4F2B2D8B" w14:textId="77777777" w:rsidTr="004C4BF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74A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2163" w14:textId="77777777" w:rsidR="00A0461B" w:rsidRDefault="00A0461B" w:rsidP="004C4B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ОТЧЕТ О РЕСУРСНОМ ОБЕСПЕЧЕНИИ МУНИЦИПАЛЬНОЙ ПРОГРАММЫ ЗА СЧЕТ ВСЕХ ИСТОЧНИКОВ ФИНАНСИРОВАНИЯ</w:t>
            </w:r>
          </w:p>
          <w:p w14:paraId="3E90AC3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</w:rPr>
              <w:t>по состоянию на 31 декабря 2023 г.</w:t>
            </w:r>
          </w:p>
        </w:tc>
      </w:tr>
      <w:tr w:rsidR="00A0461B" w14:paraId="1B8C1399" w14:textId="77777777" w:rsidTr="004C4BF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017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0A0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Наименование государственной программы, подпрограммы, обеспечивающей подпрограммы, основного мероприятия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89E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207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4720" w14:textId="72BEFF9F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 xml:space="preserve">Оценка </w:t>
            </w:r>
            <w:r w:rsidR="0075220E">
              <w:rPr>
                <w:b/>
                <w:color w:val="000000"/>
                <w:sz w:val="20"/>
              </w:rPr>
              <w:t>расходов, рублей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484E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Отношение фактических расходов к оценке расходов, %</w:t>
            </w:r>
          </w:p>
        </w:tc>
      </w:tr>
      <w:tr w:rsidR="00A0461B" w14:paraId="04F1F492" w14:textId="77777777" w:rsidTr="004C4BF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A17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ED4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AC9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D0A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9E0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Оценка расходов (согласно государственной программе)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882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Фактические расходы на отчетную дату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F612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A0461B" w14:paraId="5406F7CD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4B5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712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Муниципальная программа 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331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191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B81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87 197 785.58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D0B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85 984 067.44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33F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98.61</w:t>
            </w:r>
          </w:p>
        </w:tc>
      </w:tr>
      <w:tr w:rsidR="00A0461B" w14:paraId="472F380C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689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2FA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593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446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059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1 738 760.00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B07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938 760.00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C95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53.99</w:t>
            </w:r>
          </w:p>
        </w:tc>
      </w:tr>
      <w:tr w:rsidR="00A0461B" w14:paraId="4D04B4A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0BD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0E4A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120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0F8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787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78 040 900.00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4F3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78 040 900.00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E757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430DFFA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E99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83F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8E1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F50D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E4B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7 418 125.58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9C3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7 004 407.44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ED36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94.42</w:t>
            </w:r>
          </w:p>
        </w:tc>
      </w:tr>
      <w:tr w:rsidR="00A0461B" w14:paraId="0C1DCD1F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0EC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937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BAA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C61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ECC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076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DF1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4683609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E36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72C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61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ABF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D3C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5 273 763.49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852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2 448 216.33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80D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46.42</w:t>
            </w:r>
          </w:p>
        </w:tc>
      </w:tr>
      <w:tr w:rsidR="00A0461B" w14:paraId="5C2996DD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E75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AA7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416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3D5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272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BB2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21D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AE28FC1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80F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488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E62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F7A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9B5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B61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67D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11ED7E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A12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237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5F3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D7E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F29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5 273 763.49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42A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2 448 216.33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A6F6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46.42</w:t>
            </w:r>
          </w:p>
        </w:tc>
      </w:tr>
      <w:tr w:rsidR="00A0461B" w14:paraId="15D3AF13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822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84A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32F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E7B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94A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7CF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4B4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E993D4E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1BE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63D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C61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372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411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1 722 152.03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F7D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1 722 152.03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356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42275CEE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BC7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06F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BEA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BCB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E31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1 217 050.51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B3F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1 217 050.51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7AF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03DC7919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FD8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54C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490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68D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CAC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8AE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C27A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36F878D4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5F1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D93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B18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927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52C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5 101.52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4FF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5 101.52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83C2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1AE349A7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1E3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8BC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37D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330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D5F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E5B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3830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0A5CBF5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58B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740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7EA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34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5F7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87 197 785.58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892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85 984 067.44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D7E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98.61</w:t>
            </w:r>
          </w:p>
        </w:tc>
      </w:tr>
      <w:tr w:rsidR="00A0461B" w14:paraId="1CB89848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51A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E00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A2D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0FA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96E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1 738 760.00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C5B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938 760.00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580C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53.99</w:t>
            </w:r>
          </w:p>
        </w:tc>
      </w:tr>
      <w:tr w:rsidR="00A0461B" w14:paraId="6AC4502C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C66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BC8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6AB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44E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0C6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78 040 900.00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3F8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78 040 900.00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164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4612E2C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928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507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802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79F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CC5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7 418 125.58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415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7 004 407.44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7F22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94.42</w:t>
            </w:r>
          </w:p>
        </w:tc>
      </w:tr>
      <w:tr w:rsidR="00A0461B" w14:paraId="5BF83603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766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61A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1BE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528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9DD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460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5D3A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63AF8A0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F6E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697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E64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E2B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780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5 273 763.49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0C5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2 448 216.33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723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46.42</w:t>
            </w:r>
          </w:p>
        </w:tc>
      </w:tr>
      <w:tr w:rsidR="00A0461B" w14:paraId="0E930D2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F3C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26F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317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648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D2B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FAF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D36E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3296948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B9F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8EF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9FC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938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846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E9F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6E7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E307214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9C6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5D4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832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F7E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6F5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5 273 763.49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CBB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2 448 216.33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3D3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46.42</w:t>
            </w:r>
          </w:p>
        </w:tc>
      </w:tr>
      <w:tr w:rsidR="00A0461B" w14:paraId="23186B97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3B1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A25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E9C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1D9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B00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C5C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D5C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B001AF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39D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2A4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982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C5C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051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1 722 152.03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F3D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1 722 152.03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203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2A10260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B9D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281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5EF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E45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1FA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1 217 050.51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A81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1 217 050.51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B8E6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5BEAA00A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7F2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011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D97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E18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B0B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5C2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582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029F566C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91B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3EB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467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A4A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BD0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5 101.52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F3B6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5 101.52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671C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4A91E788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180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46C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B57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2FE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A2E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C29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4E6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CC994A9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35C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15C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B6B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0CC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068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87 197 785.58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3BAF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85 984 067.44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545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98.61</w:t>
            </w:r>
          </w:p>
        </w:tc>
      </w:tr>
      <w:tr w:rsidR="00A0461B" w14:paraId="31D63B51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CA4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9FB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29D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E85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ECC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1 738 760.00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723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938 760.00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06C9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53.99</w:t>
            </w:r>
          </w:p>
        </w:tc>
      </w:tr>
      <w:tr w:rsidR="00A0461B" w14:paraId="7C84E3F6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544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67C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654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4F0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508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78 040 900.00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5A4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78 040 900.00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217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2DA1D0ED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5FB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837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5F3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A0A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71E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7 418 125.58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693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7 004 407.44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C185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94.42</w:t>
            </w:r>
          </w:p>
        </w:tc>
      </w:tr>
      <w:tr w:rsidR="00A0461B" w14:paraId="107B75C9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E41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52C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5EA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56B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EA6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1F5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67FF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C1E667F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52D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21F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25A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232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69F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5 273 763.49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7B9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2 448 216.33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75A0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46.42</w:t>
            </w:r>
          </w:p>
        </w:tc>
      </w:tr>
      <w:tr w:rsidR="00A0461B" w14:paraId="5B9EC2BB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FB2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683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2BF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C9A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738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629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963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6ED3BD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639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61A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671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96F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C27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702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286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C8A05EE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E48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C9B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2D9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2DC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03A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5 273 763.49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63B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2 448 216.33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CD3A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46.42</w:t>
            </w:r>
          </w:p>
        </w:tc>
      </w:tr>
      <w:tr w:rsidR="00A0461B" w14:paraId="4405CEA8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6FD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CEF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AC7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15FC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40E6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D58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E65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F3DF99E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D33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595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3F1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59C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D32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1 722 152.03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7C8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1 722 152.03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F61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7EEC501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08C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8C6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753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F67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E69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1 217 050.51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797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1 217 050.51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83B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1250B41E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F83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286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EFD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93F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BB7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397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9E1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2CA0196F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906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BCE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670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1B4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658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5 101.52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C35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5 101.52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AB4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60669833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86F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DB8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47B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45D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4DC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A5B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203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1AC6DBC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BB9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3CC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Осуществление взносов региональному оператору фонда капремонта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170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29A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E74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1 204 400.00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1D7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924 788.04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C23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76.78</w:t>
            </w:r>
          </w:p>
        </w:tc>
      </w:tr>
      <w:tr w:rsidR="00A0461B" w14:paraId="5F0B421F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9B6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19D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A7D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052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3ED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EB16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7AF0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4C093C6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7FB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A0B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3AA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7AF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AB6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29D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0960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9A215C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DBF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303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3D0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960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6BE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1 204 400.00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485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924 788.04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14E2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76.78</w:t>
            </w:r>
          </w:p>
        </w:tc>
      </w:tr>
      <w:tr w:rsidR="00A0461B" w14:paraId="7B19169B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D19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FE5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854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33D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39B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D1F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91D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FACF8D1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4447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16F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Капитальный ремонт муниципального жилого фонда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939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DE2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FB5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566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75B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DF58CCB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4AE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9B9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C16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71B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69C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759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42B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99FE762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115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853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E77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F76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EEF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CE6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25C0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F9DE69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49A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8E9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370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E60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764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820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9F17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75E3F5A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C8E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346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C9C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BA6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80E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A09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958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C62CC4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469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1.1.3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37F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Проведение экспертизы и обслуживания газовых емкостей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D76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E68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C8C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4E9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918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0CFE2C1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06B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831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85F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E7B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492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FF5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597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A6952E4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F7D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5C0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7A9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2C0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AF9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D90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985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E777983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D66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5A7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AAE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D21D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7C5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C8A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76D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4ADF070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7B2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0B2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2F9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2AB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A84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327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B91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81AD35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A6B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1.1.4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C25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Осуществление расходов по ремонту и содержанию муниципального имущества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89D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899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590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1BB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2D2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66.67</w:t>
            </w:r>
          </w:p>
        </w:tc>
      </w:tr>
      <w:tr w:rsidR="00A0461B" w14:paraId="40F7A3F2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6BD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3DD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A72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ECD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C8F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D72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9D1A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1DD5689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48E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163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3AA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2B5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3B1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9C3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5A9F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FD8808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984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420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811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85C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EEE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ABA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AF4A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66.67</w:t>
            </w:r>
          </w:p>
        </w:tc>
      </w:tr>
      <w:tr w:rsidR="00A0461B" w14:paraId="7F15DA34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877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C4D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DD7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1AD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864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EEA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070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A04525F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F95A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1.1.5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99E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Улучшение качества водоснабжения и водоотведения населения и объектов жизнеобеспечения собственности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2E0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ACD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D70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100 050.71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AA4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FAC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196D0DC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FB8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1F6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4BE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86D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7B0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EF9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607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6570479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45B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37E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9E5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8CB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6E2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729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A29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00FC70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930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BBA0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58A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09E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0FA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100 050.71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1AE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7BC4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CA01E81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218B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72B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326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2AF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997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9D3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B83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90F038A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EC6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1.1.6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94A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Возмещение выпадающих доходов организациям, оказывающим услуги по помывкам в общественной муниципальной бане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290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B60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052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1 176 300.00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B3F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1 027 910.00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7ABA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87.39</w:t>
            </w:r>
          </w:p>
        </w:tc>
      </w:tr>
      <w:tr w:rsidR="00A0461B" w14:paraId="70E9590B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BA6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98D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773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F29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805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5C8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43E4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0880724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E55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4B0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86B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EA6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509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318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205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FB0D66A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B4A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B2C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1C6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CB9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C7C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1 176 300.00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3E3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1 027 910.00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643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87.39</w:t>
            </w:r>
          </w:p>
        </w:tc>
      </w:tr>
      <w:tr w:rsidR="00A0461B" w14:paraId="3604DAA0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6AD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74C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B26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4D5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DAF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7BC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EAF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28C33E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FE3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93B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FC2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EC6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516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034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A89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DC004A4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E67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D42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A87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AD9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2CB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E89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967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69794EA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C92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417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845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B8F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D07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8B6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C9C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A3FB434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ADE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2E3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A9A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1B3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6D1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CA1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A96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</w:p>
        </w:tc>
      </w:tr>
      <w:tr w:rsidR="00A0461B" w14:paraId="5A123924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278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2A7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77C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429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7106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C8A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51F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B4E46CF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F8F1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1.1.7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E76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Содержание временно свободных помещений (незаселенных) жилых помещений муниципального жилого фонда Гдовского района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460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94C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5C5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4 823 984.42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BC2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4 603 209.78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7E6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95.42</w:t>
            </w:r>
          </w:p>
        </w:tc>
      </w:tr>
      <w:tr w:rsidR="00A0461B" w14:paraId="4F2F784E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4EE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271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C2F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B61D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421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27E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721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ED157C6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18A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DA7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132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249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E278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C3C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7266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5EC9933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FA9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103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3C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FC7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729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4 823 984.42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F36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4 603 209.78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8F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95.42</w:t>
            </w:r>
          </w:p>
        </w:tc>
      </w:tr>
      <w:tr w:rsidR="00A0461B" w14:paraId="54AF12FE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2AD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865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9F7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1BE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42E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B8B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3CD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B6B5BC0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830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547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70E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7808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2FC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CDB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1A0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A9B2F1C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D37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E8F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7E8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2A3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6D2B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E82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53E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4144AB1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4AE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FC0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610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2F5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23A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BD3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0700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50D5033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2AE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18D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D50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877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FDB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9B5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0DE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A0461B" w14:paraId="462DF11B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77B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706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0BD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E47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2C3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EE5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5CB8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9220DB2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6455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1.1.8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14A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1E2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31F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6CA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65C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7945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461E49FA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1B7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67B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B0C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8F9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658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C56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018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4AC4E47F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C7C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BDF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8DC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7A6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196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984C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592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37881E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AB2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1C1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700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BC0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247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035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8629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20B6365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43F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5F0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474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C11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70A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2E3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4695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FC299D8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0C6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1.1.9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DAC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0A5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5DA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B6A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510 152.03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750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510 152.03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0660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5039E859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CEC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9EC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58B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3A3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889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5 050.51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4546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5 050.51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480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3BC0C1F1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7F1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75C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8715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C71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849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912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92C0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31B5C1A6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0D7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9DE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559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AEB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87E0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5 101.52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44A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5 101.52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F67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0B08D1CB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C58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F68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959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B7A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234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C31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207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528EB0E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0F7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1.1.10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E52D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Ликвидация очагов сорного растения борщевик Сосновского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040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596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AED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912 000.00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18D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912 000.00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F80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13E7D838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28A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EA0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EF3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5D8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FFD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912 000.00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D7F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912 000.00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034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4684850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A7F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D35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B38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FBF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1BF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7A4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70F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3F0D8A7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F09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867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250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2DF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83C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C54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406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B640573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4B7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1B6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0BF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02D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7CA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E3A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B21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7B5A572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ED5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C16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7F1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5EF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DEE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02D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7B9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F2ED43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E79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A2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263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18B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FCE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EA0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4DBA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D9675D8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9D7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B31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EB0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EA9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D51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71B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F59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DF1E8BA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ADA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718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D7F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C0E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0AC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2CB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5FC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818B99A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1CA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3BB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BD8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548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CEA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CAE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6DD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FFC8DB5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182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1D0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Проведение мероприятий по приобретению и установке групповых резервуарных установок сжиженных углеводородных газов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853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74B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1D6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A87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07CF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086D968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15D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F48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A83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AAB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B71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0FA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3DC7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AF92F18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23A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925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D0F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B13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F6E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E1C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568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B39C461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9DB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26F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2DF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70A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CC64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C64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F4F2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4131B92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83E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CD0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0B9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9B1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538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9A8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C19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748378D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75B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1.1.13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113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Проведение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A6F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6E7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182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887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65A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5906A1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DB4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63A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CE48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916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B4E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846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F009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4C0BA1E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4ED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81B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2E2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799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680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E4B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734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4BCF516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01B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9EA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60B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0A78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444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4E6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B3DC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CB99B91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11B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EF8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A5F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0C9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778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A09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377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5800825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C565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lastRenderedPageBreak/>
              <w:t>1.1.14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84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Техническое обслуживание групповых резервуарных газовых установок и техническое диагностирование газовых резервуаров в п. Смуравьево и с. Чернево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5B7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DBA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F72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741 200.00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75D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555 590.97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C20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74.96</w:t>
            </w:r>
          </w:p>
        </w:tc>
      </w:tr>
      <w:tr w:rsidR="00A0461B" w14:paraId="147B5FB2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5FB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B50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238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0FE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534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ABA6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D147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CF875D3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ED6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7C0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232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B71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7CA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7B8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4BE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E8B312E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F85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0A6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427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D80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120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741 200.00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D8B0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555 590.97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8EB2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74.96</w:t>
            </w:r>
          </w:p>
        </w:tc>
      </w:tr>
      <w:tr w:rsidR="00A0461B" w14:paraId="75B9B6D4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AEE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34E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53D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66F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5E2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E5C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C4D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C438A0B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DD9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1.1.15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16B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Техническое обслуживание групповых резервуарных газовых установок и техническое диагностирование газовых резервуаров в г. Гдов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461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CC6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888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8FF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849 724.54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94B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99.97</w:t>
            </w:r>
          </w:p>
        </w:tc>
      </w:tr>
      <w:tr w:rsidR="00A0461B" w14:paraId="64CBAC1C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9AD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0C7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241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71E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4B18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A1D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E7C7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A848B5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AC6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ADE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951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7E3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6B7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184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8B9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89032AD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F7E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1F1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364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3C5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FFE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AF3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849 724.54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B5F5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99.97</w:t>
            </w:r>
          </w:p>
        </w:tc>
      </w:tr>
      <w:tr w:rsidR="00A0461B" w14:paraId="1E4B6194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D2F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34F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407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0E8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A0F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25F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F60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1426F99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1CB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1.1.16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A84C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Мероприятия в области жилищного хозяйства 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CBB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FED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FDE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8C0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134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F6FAFFE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3FB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F29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E51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8E9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9AD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B9C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6CB2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F233A8D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A07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563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4DF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7EA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EEA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984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334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F822B5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095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36F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EFE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52D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382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330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F7D9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D494C5D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0EA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4F1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0BE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E32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00F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087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57D5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5ADA74B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584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1.1.17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D3D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Реконструкция очистных сооружений г.Гдов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D6F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73A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E6A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78 831 660.00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04C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78 831 660.00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596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71C9C72C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C5E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311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469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476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DFCC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790 760.00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29B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790 760.00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32F0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235AE00A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E6B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942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8E2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B8D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43A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78 040 900.00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7FC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78 040 900.00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050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7200350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FF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190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F9D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791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FB8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A51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F8D1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01EACAC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415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F96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D65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2BE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751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DF5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698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B650DD5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1EA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1.1.18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89D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Мероприятие по осуществлению функций строительного контроля по благоустройству общественных территорий в исторических поселениях Гдовского района в ходе подготовки к празднованию 800-летия со дня рождения князя Александра Невского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E3A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578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E7E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3BF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812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DA9D93A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705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33F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791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D7D2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3F2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952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FF25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21DE08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550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721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E5A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B5C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5E6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F64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DFA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9D0E473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EF2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00B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39E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5EE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A36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A98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0E6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4461E4A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EC9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1EE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2B8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C3C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417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B88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3EDA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81448E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E8B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1.1.19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29D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Возмещение выпадающих доходов организациям, оказывающим услуги по помывкам в общественной муниципальной бане отдельным категориям граждан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FEE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25E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F34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67 600.00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53E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64 700.00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555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95.71</w:t>
            </w:r>
          </w:p>
        </w:tc>
      </w:tr>
      <w:tr w:rsidR="00A0461B" w14:paraId="7AB6A7A5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105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DEA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837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464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91F8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D86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6E7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D3A46F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56E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E6C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909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00B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3D0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01C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299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11FA6D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222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C94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73B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4C4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67D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67 600.00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006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64 700.00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C3F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95.71</w:t>
            </w:r>
          </w:p>
        </w:tc>
      </w:tr>
      <w:tr w:rsidR="00A0461B" w14:paraId="134D53DE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549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660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B20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57E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2C8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67C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300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A435D7B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29C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1.1.20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0DE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597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541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EE1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1 347 000.00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CC3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1 305 346.50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F88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96.91</w:t>
            </w:r>
          </w:p>
        </w:tc>
      </w:tr>
      <w:tr w:rsidR="00A0461B" w14:paraId="44E6FE2B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11B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B2F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7AC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33D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0D3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5EC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DEC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AF5A26D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8B1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D88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B7E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819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518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AA2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F81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2AF7449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E86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386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3C0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C15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116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1 347 000.00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B01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1 305 346.50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AFCE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96.91</w:t>
            </w:r>
          </w:p>
        </w:tc>
      </w:tr>
      <w:tr w:rsidR="00A0461B" w14:paraId="3A388963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F76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E17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ABE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AC1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773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A3A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825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A62B89C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6FA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7D6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CE2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D5A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806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572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05B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9434172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19E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907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BFF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D41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D41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7C3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6DB2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15878DC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8EF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E6A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8CF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082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400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F1E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700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BC375FD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723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00E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4BB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EB4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765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550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C550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B31739F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425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4F9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0B1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8CD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C3A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3DC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BA0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6F25ED1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532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B935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Оплата мероприятий по подготовке и выдаче технических условий для технологического присоединения объекта «Школа», расположенного по адресу: г. Гдов ул. Пограничная, к объектам электросетевого хозяйства ПАО «Россети Северо-запад»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1B9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F01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D42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3 241.16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24DE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3 241.16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D64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2B3C972F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64A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FD4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B03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E78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ECB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73E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6B4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A3B0998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A5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531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CDF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D40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D83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BC7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6FE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4A8D5A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D38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9F1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16A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0FD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5DC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3 241.16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670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3 241.16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4990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1C09EB9C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63C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489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037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0B2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BAF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BA3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04E7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CBA7082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836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0E6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Увековечение памяти погибших при защите Отечества, мероприятия по захоронению или перезахоронению останков погибших при защите Отечества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C5F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277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E98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148 000.00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01C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148 000.00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68A0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56E9CE4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EF6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743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89D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125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3DF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148 000.00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121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148 000.00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66B5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2F0CC2D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26D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4CD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767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149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8D2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79F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06A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AAA8A7E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3C8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41B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328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339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294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50D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B765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07835B3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AD5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74F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148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751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9D3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1BA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FB8F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8691489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D69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1.1.23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378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Проведение работ по замене наружных теплосетей в пос.  Смуравьево-2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9DA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1E0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B8E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2 157 000.00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3EE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D465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6D1DFD2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B0B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903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F82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B5A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C9A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849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0B5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208F332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65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083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C0B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99D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2AD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7FF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4A7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120D8B9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A1B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366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05B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65E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CEC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2 157 000.00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4D9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64E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170BBD3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ECC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514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F97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40F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264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D2C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EE3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FED0E8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738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1.1.24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E9A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Установка канализационного люка на проезжей части дворовой территории по адресу г. Гдов ул. Никитина 40а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6D4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019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5AD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49 112.78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BC4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49 112.78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6FEF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3E816C17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F75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4AB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7D8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169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513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3A7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BE5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05E5B33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849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BE0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8B6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EAD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3BC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37C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EDB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DA4FD8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859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2E4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ED0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D95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0C1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49 112.78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AED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49 112.78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063C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2A16000C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9DD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A4A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D9F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81D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F0C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AE9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24A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33B770C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9CF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1.1.25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341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Оплата противоаварийных и пусконаладочных работ в п. Смуравьево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ED15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C9A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08F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63 000.00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20B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63 000.00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603A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73D900A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E95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851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1B0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9FB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618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790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BF5C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C44FA29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73B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E8C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139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B1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AB5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807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6177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D9A0184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A7E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F47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CE1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70C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DC1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63 000.00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D33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63 000.00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D62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A0461B" w14:paraId="31752111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134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401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656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54E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AB2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446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C43C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3529B0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58E6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1.1.26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539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Устройство водопровода в дер. Макарушино Гдовского района и замена оголовка артезианской скважины в г. Гдове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67D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DF2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980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978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7627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A82F9F7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FB6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E65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A97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599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2A1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0F26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E744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7C16B5A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3F8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5D9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1B4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54F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62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52E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899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E7CC153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0FE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9B5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155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097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CF5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EDC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C517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F24F802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48F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43C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122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0D4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3B1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08D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38D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3C9D69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456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A69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5DC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3EE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48B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059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AC5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E3B8093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DC7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558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4B4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9D5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00A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C02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0AD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41A978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5B6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3A4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E16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1E9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F38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3AC4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380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DC46009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874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B74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4FF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1FF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A516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27D8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3DD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FF25C8C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079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3EC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86B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3BE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9DB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F65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0E3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31EA429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2C2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482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2A6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7F8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A2B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B25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1F67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75984EF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888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198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4D5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5DC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33F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9B8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C1B1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40A4264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924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66C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626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81D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54C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A3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238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0D0E86F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BC1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75F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E2F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EE1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17E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35F7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02E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BCCBAD4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B5E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298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FC9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59F9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62C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298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033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30457C4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482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1.2.1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0B29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FB9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8AB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92A8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FA6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B37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1A6E5AA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CB2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6B0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EF8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AFB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BBD7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1D3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C4D4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56B3573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6CC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9C6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204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663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618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8DC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8F3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A0F459D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826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719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A4F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BCF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376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A60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7AC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B7A5D07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74A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CB4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A3B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0C7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874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6CD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3699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43E8D94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CBD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633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Снос жилых домов, признанными аварийными и подлежащим сносу, включенными в региональную адресную программу по переселению граждан из аварийного жилищного фонда в муниципальном образовании "Гдовский район" Псковской области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6A92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AF7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EC3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8526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B04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30D105D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608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D4E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EAF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0D0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CD6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EEA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092F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791E16C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93C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2AE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080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CBE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7B8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4B8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5CB1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090558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AE0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E21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51E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60E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9BC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63A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DE9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7FC5BD8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A32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3F8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CE0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B92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32D6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068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00CC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E22379A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16C0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1.2.3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C72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Ремонт муниципального жилого фонда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D3E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147D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FBD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422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799C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9AF507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F84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3E1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16C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944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77E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D7F8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07C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15EA152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794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BF9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C3E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3A0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B7B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0F0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3885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9FAC96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E33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865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0E9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FC1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AEC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557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DCFE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ED84B08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3E3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C13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CFB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C2A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0BC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E6D2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DBDC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D52D5D7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5005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88B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Создание, реконструкция, модернизация объектов коммунальной инфраструктуры на территории муниципального образования с привлечением средств государственной корпорации - Фонда содействия реформированию ЖКХ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9C9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C9E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F2A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3E7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66B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C9E8575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79D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F3A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84F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1CC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9DF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0CA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38CA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975A7C5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BEC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D4D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9E5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4B3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42E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EA5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BAD8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DE11DBE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E5F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084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79A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841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409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EF3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EF97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F868B0C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CA1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3D9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4E4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FD3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B3D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E50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ED4D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43150D4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30A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B36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B23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BCA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E9C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D5E8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F1D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60872F4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88A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DB2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919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F68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FE2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C95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8D0F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8C8F171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FA3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032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A97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C1FE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19D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583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94B7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760ED92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686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DDB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3BA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3EE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966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25B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59779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66DBD21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FA7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8DC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0B3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7F6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136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F11F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18D6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A7E558E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90B3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1.3.1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0AA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8A9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FF8E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AB2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450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7D0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69F3FA8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0FC3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8A4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8DF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33D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E45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C543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7061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F40D7B6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0B2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285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574B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88E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CECB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1E4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968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595E409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53D4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EFD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EBE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177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0C5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625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27B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6595CD7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027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56DC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28A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D2A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178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4F9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409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03D33127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787A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A80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E7D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E287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156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11B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937F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D032616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599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E1EF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580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F176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0034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978A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825E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E65041A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274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CB5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2AD1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55B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1363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A8E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CF4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44E9BE7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B388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802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AA89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323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7021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571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C50F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8FD7FCF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C362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77F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381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944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C579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ABD1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55DB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8DB9572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0C73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995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Чистая вода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E079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81D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590C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D476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8810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AF773E0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02C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F69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D89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F060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4C59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B20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9C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AB8ABB0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3E2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451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59A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FEE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324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640D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F82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3BC436BE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7AD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812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605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FBBF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A30E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33AB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E9F5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5EB7E9BF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EF9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4228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CB5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245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FAB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1C6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3292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99EE6CA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3501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1.4.1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416E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Строительство очистных сооружений водопровода в г. Гдов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D92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6060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123A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FC42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4ADD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74117DC0" w14:textId="77777777" w:rsidTr="004C4B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997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785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707E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704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6FB0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995D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6A3E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636B053A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158D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A427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5584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91C8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5D8E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D765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20A1F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2F6F27DB" w14:textId="77777777" w:rsidTr="004C4B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643B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E86C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71E5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1F01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47C5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4BAC" w14:textId="77777777" w:rsidR="00A0461B" w:rsidRDefault="00A0461B" w:rsidP="004C4BFF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F01B" w14:textId="77777777" w:rsidR="00A0461B" w:rsidRDefault="00A0461B" w:rsidP="004C4BF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A0461B" w14:paraId="42783661" w14:textId="77777777" w:rsidTr="004C4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D3B3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5D62" w14:textId="77777777" w:rsidR="00A0461B" w:rsidRDefault="00A0461B" w:rsidP="004C4B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4CE6" w14:textId="77777777" w:rsidR="00A0461B" w:rsidRDefault="00A0461B" w:rsidP="004C4BFF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FD44A" w14:textId="77777777" w:rsidR="00A0461B" w:rsidRDefault="00A0461B" w:rsidP="004C4BFF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18AF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FF0E0" w14:textId="77777777" w:rsidR="00A0461B" w:rsidRDefault="00A0461B" w:rsidP="004C4BFF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B298" w14:textId="77777777" w:rsidR="00A0461B" w:rsidRDefault="00A0461B" w:rsidP="004C4BF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</w:tbl>
    <w:p w14:paraId="430F9B4F" w14:textId="77777777" w:rsidR="00A37FBA" w:rsidRPr="00BE4D3B" w:rsidRDefault="00A37FBA" w:rsidP="003D74FD">
      <w:pPr>
        <w:ind w:firstLine="720"/>
        <w:jc w:val="right"/>
      </w:pPr>
    </w:p>
    <w:p w14:paraId="4F63EFF2" w14:textId="77777777" w:rsidR="00270DA6" w:rsidRPr="00BE4D3B" w:rsidRDefault="00270DA6" w:rsidP="003D74FD">
      <w:pPr>
        <w:ind w:firstLine="720"/>
        <w:jc w:val="right"/>
      </w:pPr>
    </w:p>
    <w:p w14:paraId="03E4D14F" w14:textId="5D74B3C8" w:rsidR="00F40AED" w:rsidRPr="00BE4D3B" w:rsidRDefault="00895617" w:rsidP="003D74FD">
      <w:pPr>
        <w:ind w:firstLine="720"/>
        <w:jc w:val="right"/>
      </w:pPr>
      <w:r w:rsidRPr="00BE4D3B">
        <w:t>Таблица 3</w:t>
      </w:r>
    </w:p>
    <w:p w14:paraId="203C2B3A" w14:textId="77777777" w:rsidR="00AE1DA0" w:rsidRPr="00BE4D3B" w:rsidRDefault="00AE1DA0" w:rsidP="00AE1DA0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15704" w:type="dxa"/>
        <w:tblLook w:val="04A0" w:firstRow="1" w:lastRow="0" w:firstColumn="1" w:lastColumn="0" w:noHBand="0" w:noVBand="1"/>
      </w:tblPr>
      <w:tblGrid>
        <w:gridCol w:w="735"/>
        <w:gridCol w:w="2093"/>
        <w:gridCol w:w="1549"/>
        <w:gridCol w:w="1264"/>
        <w:gridCol w:w="1004"/>
        <w:gridCol w:w="1677"/>
        <w:gridCol w:w="1301"/>
        <w:gridCol w:w="2093"/>
        <w:gridCol w:w="1264"/>
        <w:gridCol w:w="1264"/>
        <w:gridCol w:w="1460"/>
      </w:tblGrid>
      <w:tr w:rsidR="00123EAD" w14:paraId="619155A0" w14:textId="77777777" w:rsidTr="00EA58AA">
        <w:trPr>
          <w:trHeight w:val="253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2586" w14:textId="77777777" w:rsidR="00123EAD" w:rsidRDefault="00123E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РЕАЛИЗАЦИИ МЕРОПРИЯТИЙ МУНИЦИПАЛЬНОЙ ПРОГРАММЫ</w:t>
            </w:r>
          </w:p>
        </w:tc>
      </w:tr>
      <w:tr w:rsidR="00123EAD" w14:paraId="456A23BB" w14:textId="77777777" w:rsidTr="00EA58AA">
        <w:trPr>
          <w:trHeight w:val="253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ED410" w14:textId="77777777" w:rsidR="00123EAD" w:rsidRDefault="00123EAD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</w:tr>
      <w:tr w:rsidR="00123EAD" w14:paraId="05A2C094" w14:textId="77777777" w:rsidTr="00EA58AA">
        <w:trPr>
          <w:trHeight w:val="253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A670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муниципальной программы муниципального образования (далее – муниципальная программа) по состоянию на 31.12.2023)</w:t>
            </w:r>
          </w:p>
        </w:tc>
      </w:tr>
      <w:tr w:rsidR="00123EAD" w14:paraId="760757D8" w14:textId="77777777" w:rsidTr="00EA58AA">
        <w:trPr>
          <w:trHeight w:val="253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8F7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58AA" w14:paraId="5B21B3FD" w14:textId="77777777" w:rsidTr="00EA58AA">
        <w:trPr>
          <w:trHeight w:val="151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E47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91C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81D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D29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42B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7E4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предусмотренный на год, тыс. рублей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6A6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Профинанси-ровано за отчетный период, тыс. рублей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4670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мероприятия, единица измерения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200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показателя мероприятия на 2023 год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E219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90FB" w14:textId="357AA40D" w:rsidR="00123EAD" w:rsidRDefault="00123EAD" w:rsidP="00752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Обоснования причин отклонения</w:t>
            </w:r>
            <w:bookmarkStart w:id="0" w:name="_GoBack"/>
            <w:bookmarkEnd w:id="0"/>
          </w:p>
        </w:tc>
      </w:tr>
      <w:tr w:rsidR="00EA58AA" w14:paraId="070B36B3" w14:textId="77777777" w:rsidTr="00EA58AA">
        <w:trPr>
          <w:trHeight w:val="253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E3B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2E5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3B3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84D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73B5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B09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C86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0CE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C611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D750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07D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123EAD" w14:paraId="6F6F38D2" w14:textId="77777777" w:rsidTr="00EA58AA">
        <w:trPr>
          <w:trHeight w:val="253"/>
        </w:trPr>
        <w:tc>
          <w:tcPr>
            <w:tcW w:w="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E383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8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F388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«Комплексное развитие систем жилищно-коммунальной и инженерной инфраструктуры, благоустройство муниципального образования»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83C67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1F7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4510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3EAD" w14:paraId="72C2BB37" w14:textId="77777777" w:rsidTr="00EA58AA">
        <w:trPr>
          <w:trHeight w:val="25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3D17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98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7A1C3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«Комплексное развитие систем жилищно-коммунальной и инженерной инфраструктуры, благоустройство муниципального образования»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5A66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CD0D9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E71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5EB6507F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526F7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4A07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взносов региональному оператору фонда капремонта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D64D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2D4D7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072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C7010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1 204,40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F56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924.80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0161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взносов,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DBA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616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1383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4D590F66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B130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57C7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485F2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36EE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7387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D331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CDC6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1000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муниципального жилого фонда,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BF7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4296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52C1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жилого фонда не производился</w:t>
            </w:r>
          </w:p>
        </w:tc>
      </w:tr>
      <w:tr w:rsidR="00EA58AA" w14:paraId="1BB70EBE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099D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B9D02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экспертизы и обслуживания газовых емкостей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33AF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98BB0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D21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91041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5B2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3340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экспертизы и обслуживания,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94E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7F9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77E2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05BE7BEB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D496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56E4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расходов по ремонту и содержанию муниципального имущества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45150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05AD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5F1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DABC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2EE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D84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расходов,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96C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235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BDE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69D5B0C7" w14:textId="77777777" w:rsidTr="00EA58AA">
        <w:trPr>
          <w:trHeight w:val="177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A4A0A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47FBD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качества водоснабжения и водоотведения населения и объектов жизнеобеспечения собственности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53162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42729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475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F3DF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9F1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BAA2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качества водоснабжения,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9AF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CAF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6781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 по улучшению качества водоснабжения в 2024 году не производилсь</w:t>
            </w:r>
          </w:p>
        </w:tc>
      </w:tr>
      <w:tr w:rsidR="00EA58AA" w14:paraId="69AD65B6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BB84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0A656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выпадающих доходов организациям, оказывающим услуги по помывкам в общественной муниципальной бане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E0C47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DA49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A71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2732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71D8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963A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доходов,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E4F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D09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304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116D59FC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3DC1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0656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выпадающих доходов организациям, оказывающим услуги по помывкам в общественной муниципальной бане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F1FF2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9669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D3B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344E2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1 176,30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5730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1 027.90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920C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доходов,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A66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D72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5C51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0A36D07E" w14:textId="77777777" w:rsidTr="00EA58AA">
        <w:trPr>
          <w:trHeight w:val="151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1C1C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30592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временно свободных помещений (незаселенных) жилых помещений муниципального жилого фонда Гдовского района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98090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5FBF0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081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5040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69B6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4 603.20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4961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Cодержание временно свободных помещений,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DD50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F9C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785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739C3359" w14:textId="77777777" w:rsidTr="00EA58AA">
        <w:trPr>
          <w:trHeight w:val="151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9234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C1D49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временно свободных помещений (незаселенных) жилых помещений муниципального жилого фонда Гдовского района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C4AF7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4D09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985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A5B1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277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6BA9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Cодержание временно свободных помещений,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DAE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C090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47E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2704FD21" w14:textId="77777777" w:rsidTr="00EA58AA">
        <w:trPr>
          <w:trHeight w:val="75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ADEE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603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(реконструкция) воинских захоронений, памятников и </w:t>
            </w:r>
            <w:r>
              <w:rPr>
                <w:color w:val="000000"/>
                <w:sz w:val="20"/>
                <w:szCs w:val="20"/>
              </w:rPr>
              <w:lastRenderedPageBreak/>
              <w:t>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7F457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Финансовое управление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5A4D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CAD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00CF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2E974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E25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воинских захоронений,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8C8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F2F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E5C3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7CB00FA0" w14:textId="77777777" w:rsidTr="00EA58AA">
        <w:trPr>
          <w:trHeight w:val="253"/>
        </w:trPr>
        <w:tc>
          <w:tcPr>
            <w:tcW w:w="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FAF9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C3B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516F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F758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5819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818F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39EC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C69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36A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1CB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DBA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44CC5608" w14:textId="77777777" w:rsidTr="00EA58AA">
        <w:trPr>
          <w:trHeight w:val="303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46B8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E045F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A5A52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7E34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7B9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6D62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34A6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9B4C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и восстановление воинских захоронений,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8807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511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529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573047BE" w14:textId="77777777" w:rsidTr="00EA58AA">
        <w:trPr>
          <w:trHeight w:val="253"/>
        </w:trPr>
        <w:tc>
          <w:tcPr>
            <w:tcW w:w="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D5A8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7D7C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D86D7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AE3F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1A6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E149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BCDC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09D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F5E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DB10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D27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1616746B" w14:textId="77777777" w:rsidTr="00EA58AA">
        <w:trPr>
          <w:trHeight w:val="253"/>
        </w:trPr>
        <w:tc>
          <w:tcPr>
            <w:tcW w:w="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3D317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09713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087C0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48E0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05C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6018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2B4C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CD63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337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662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691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21015826" w14:textId="77777777" w:rsidTr="00EA58AA">
        <w:trPr>
          <w:trHeight w:val="75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7CF74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206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очагов сорного растения борщевик Сосновского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3FA4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76036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CB56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8BC82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C3FC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912.00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F5E9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очагов,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514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6A76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AE8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3BF8FC9B" w14:textId="77777777" w:rsidTr="00EA58AA">
        <w:trPr>
          <w:trHeight w:val="253"/>
        </w:trPr>
        <w:tc>
          <w:tcPr>
            <w:tcW w:w="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F5AE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68F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DB5E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8478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82A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DD3A9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D9F55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6EC7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752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119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C52D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4EA167E3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F950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1.1.11.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6369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A20E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CAE5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28.02.2021 - 31.12.2024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D51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7209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7518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11E7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B23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E0D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978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798FDC46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B4D8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1.1.12.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916C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приобретению и установке групповых резервуарных установок сжиженных углеводородных газов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B534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721E9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01.01.2021 - 31.12.2023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CD44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90341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D5C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85E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528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BE5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1420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15EA357A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262A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8FE9B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55EF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98CB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30.06.2021 - 31.12.2023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71D0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186D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B083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842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1C209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7C0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118D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738E0C19" w14:textId="77777777" w:rsidTr="00EA58AA">
        <w:trPr>
          <w:trHeight w:val="177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2485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1.1.14.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DDBD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групповых резервуарных газовых установок и техническое диагностирование газовых резервуаров в п. Смуравьево и с. Чернево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98983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40AC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01.01.2022 - 31.12.2024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F941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4D75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4FF3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555.60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0244D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5DB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E53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3D3C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130E8C6E" w14:textId="77777777" w:rsidTr="00EA58AA">
        <w:trPr>
          <w:trHeight w:val="151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30B1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DAD33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групповых резервуарных газовых установок и техническое диагностирование газовых резервуаров в г. Гдов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A65A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B8A4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01.01.2022 - 31.12.2024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44C8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0AF3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C453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849.70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78E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DF3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AB0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FCE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669C2832" w14:textId="77777777" w:rsidTr="00EA58AA">
        <w:trPr>
          <w:trHeight w:val="151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E0F4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1.1.16.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C32C3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жилищного хозяйства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4503C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6EF2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01.12.2021 - 31.12.2024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9CF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1FE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6E22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009F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 в области жилищного хозяйства,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876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C09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988C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0BBA646F" w14:textId="77777777" w:rsidTr="00EA58AA">
        <w:trPr>
          <w:trHeight w:val="75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BEF16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1.1.17.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F3A0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очистных сооружений г.Гдов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2214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412A9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01.01.2022 - 31.12.2023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C41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B44D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78 040,90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DBC0D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78 040.90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3FC8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реконструкции,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0E5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89D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8307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4248DAFD" w14:textId="77777777" w:rsidTr="00EA58AA">
        <w:trPr>
          <w:trHeight w:val="253"/>
        </w:trPr>
        <w:tc>
          <w:tcPr>
            <w:tcW w:w="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BB55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89B3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7EAF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EF3D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F8E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F361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9C50E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790.80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9647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A31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0610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21CF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12E8E0F3" w14:textId="77777777" w:rsidTr="00EA58AA">
        <w:trPr>
          <w:trHeight w:val="177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5FF1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1.1.18.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18E843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выпадающих доходов организациям, оказывающим услуги по помывкам в общественной муниципальной бане отдельным категориям граждан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92F4F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C3F5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72E8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8173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1083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64.70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557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выпадающих доходов,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BB4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6997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9FE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244B3D1F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A976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1.1.19.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E3A8F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93D0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69DB7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587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7EAE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D4E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1 305.30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110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918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E86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4A4C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0E093458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49D3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1.1.19.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0F1DF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BC13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0469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06F50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17D9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93C2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4E9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F043E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B56F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475B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16071C61" w14:textId="77777777" w:rsidTr="00EA58AA">
        <w:trPr>
          <w:trHeight w:val="253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9D5F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1.1.20.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2D8FF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мероприятий по подготовке и выдаче технических условий для технологического присоединения объекта «Школа», расположенного по адресу: г. Гдов ул. Пограничная, к объектам электросетевого </w:t>
            </w:r>
            <w:r>
              <w:rPr>
                <w:color w:val="000000"/>
                <w:sz w:val="20"/>
                <w:szCs w:val="20"/>
              </w:rPr>
              <w:lastRenderedPageBreak/>
              <w:t>хозяйства ПАО «Россети Северо-запад»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B8E2D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9F82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01.02.2023 - 31.12.2025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2365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0565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7C058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C2D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мероприятий,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87E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5B9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C1C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676C3BE6" w14:textId="77777777" w:rsidTr="00EA58AA">
        <w:trPr>
          <w:trHeight w:val="177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87F5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1.1.21.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A1F1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Увековечение памяти погибших при защите Отечества, мероприятия по захоронению или перезахоронению останков погибших при защите Отечества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7CA8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1DC7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01.02.2023 - 31.12.2023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45E68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A210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3FE9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3C07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Увековечение памяти погибших,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C07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636F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D813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653F1322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2CF1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1.1.22.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F1B0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замене наружных теплосетей в пос.  Смуравьево-2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C3FB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64D5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E87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782B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0062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859E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7EC5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1CB2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3878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 будут производится в 2024 году</w:t>
            </w:r>
          </w:p>
        </w:tc>
      </w:tr>
      <w:tr w:rsidR="00EA58AA" w14:paraId="74C69FCF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DDA6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1.1.23.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FFC67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канализационного люка на проезжей части дворовой территории по адресу г. Гдов ул. Никитина 40а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2DF99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8C4C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CC9B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31F2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F060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561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613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F1893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B5F1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0599C7CE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D06C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1.1.24.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7B6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противоаварийных и пусконаладочных работ в п. Смуравьево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F2CA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0E2A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E58D7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2C6A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9F18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34B9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9A99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2C901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1B1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58AA" w14:paraId="6204A05D" w14:textId="77777777" w:rsidTr="00EA58AA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92CEC6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1.1.25.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1370D3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водопровода в дер. Макарушино Гдовского района и замена оголовка артезианской скважины в г. Гдове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C21E6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0D46D4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01.12.2023 - 31.12.2023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2F76D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AE438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0718" w14:textId="77777777" w:rsidR="00123EAD" w:rsidRDefault="00123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F9E4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водопровода, да=1/нет=0, да/нет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4EF5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F082" w14:textId="77777777" w:rsidR="00123EAD" w:rsidRDefault="00123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8D75" w14:textId="77777777" w:rsidR="00123EAD" w:rsidRDefault="00123E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 по устройству водопровода перенсены на 2024 год</w:t>
            </w:r>
          </w:p>
        </w:tc>
      </w:tr>
    </w:tbl>
    <w:p w14:paraId="1FDE49B7" w14:textId="77777777" w:rsidR="00AE1DA0" w:rsidRPr="00BE4D3B" w:rsidRDefault="00AE1DA0" w:rsidP="00AE1DA0"/>
    <w:p w14:paraId="5B0DA896" w14:textId="77777777" w:rsidR="006029CA" w:rsidRPr="00BE4D3B" w:rsidRDefault="006029CA" w:rsidP="006029CA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BE4D3B">
        <w:rPr>
          <w:rFonts w:ascii="Arial" w:hAnsi="Arial" w:cs="Arial"/>
          <w:sz w:val="2"/>
          <w:szCs w:val="2"/>
        </w:rPr>
        <w:br/>
      </w:r>
      <w:r w:rsidRPr="00BE4D3B">
        <w:rPr>
          <w:rFonts w:ascii="Arial" w:hAnsi="Arial" w:cs="Arial"/>
          <w:sz w:val="2"/>
          <w:szCs w:val="2"/>
        </w:rPr>
        <w:br/>
      </w:r>
      <w:r w:rsidRPr="00BE4D3B">
        <w:rPr>
          <w:rFonts w:ascii="Arial" w:hAnsi="Arial" w:cs="Arial"/>
          <w:sz w:val="2"/>
          <w:szCs w:val="2"/>
        </w:rPr>
        <w:br/>
      </w:r>
    </w:p>
    <w:p w14:paraId="2163DB0F" w14:textId="77777777" w:rsidR="00640BD7" w:rsidRPr="00BE4D3B" w:rsidRDefault="00640BD7" w:rsidP="006029CA"/>
    <w:tbl>
      <w:tblPr>
        <w:tblW w:w="15591" w:type="dxa"/>
        <w:tblLook w:val="04A0" w:firstRow="1" w:lastRow="0" w:firstColumn="1" w:lastColumn="0" w:noHBand="0" w:noVBand="1"/>
      </w:tblPr>
      <w:tblGrid>
        <w:gridCol w:w="4628"/>
        <w:gridCol w:w="3690"/>
        <w:gridCol w:w="2423"/>
        <w:gridCol w:w="2423"/>
        <w:gridCol w:w="2427"/>
      </w:tblGrid>
      <w:tr w:rsidR="00E4051D" w14:paraId="2F436BB8" w14:textId="77777777" w:rsidTr="00615EFB">
        <w:trPr>
          <w:trHeight w:val="262"/>
        </w:trPr>
        <w:tc>
          <w:tcPr>
            <w:tcW w:w="15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70E8" w14:textId="77777777" w:rsidR="00E4051D" w:rsidRDefault="00E405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ИСПОЛЬЗОВАНИИ БЮДЖЕТНЫХ АССИГНОВАНИЙ БЮДЖЕТА МУНИЦИПАЛЬНОГО ОБРАЗОВАНИЯ НА РЕАЛИЗАЦИЮ МУНИЦИПАЛЬНОЙ ПРОГРАММЫ</w:t>
            </w:r>
          </w:p>
        </w:tc>
      </w:tr>
      <w:tr w:rsidR="00E4051D" w14:paraId="2D202907" w14:textId="77777777" w:rsidTr="00615EFB">
        <w:trPr>
          <w:trHeight w:val="262"/>
        </w:trPr>
        <w:tc>
          <w:tcPr>
            <w:tcW w:w="15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39DA" w14:textId="77777777" w:rsidR="00E4051D" w:rsidRDefault="00E40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</w:tr>
      <w:tr w:rsidR="00E4051D" w14:paraId="4041DDC3" w14:textId="77777777" w:rsidTr="00615EFB">
        <w:trPr>
          <w:trHeight w:val="212"/>
        </w:trPr>
        <w:tc>
          <w:tcPr>
            <w:tcW w:w="15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BA4C" w14:textId="77777777" w:rsidR="00E4051D" w:rsidRDefault="00E405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муниципальной программы (далее – муниципальная программа)</w:t>
            </w:r>
          </w:p>
        </w:tc>
      </w:tr>
      <w:tr w:rsidR="00E4051D" w14:paraId="2BFE5649" w14:textId="77777777" w:rsidTr="00615EFB">
        <w:trPr>
          <w:trHeight w:val="262"/>
        </w:trPr>
        <w:tc>
          <w:tcPr>
            <w:tcW w:w="15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547C0" w14:textId="77777777" w:rsidR="00E4051D" w:rsidRDefault="00E40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 31 декабря 2023 г.</w:t>
            </w:r>
          </w:p>
        </w:tc>
      </w:tr>
      <w:tr w:rsidR="00E4051D" w14:paraId="7266A00F" w14:textId="77777777" w:rsidTr="00615EFB">
        <w:trPr>
          <w:trHeight w:val="212"/>
        </w:trPr>
        <w:tc>
          <w:tcPr>
            <w:tcW w:w="15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0F793" w14:textId="77777777" w:rsidR="00E4051D" w:rsidRDefault="00E4051D">
            <w:pPr>
              <w:jc w:val="center"/>
              <w:rPr>
                <w:color w:val="000000"/>
              </w:rPr>
            </w:pPr>
          </w:p>
        </w:tc>
      </w:tr>
      <w:tr w:rsidR="00E4051D" w14:paraId="06082107" w14:textId="77777777" w:rsidTr="00615EFB">
        <w:trPr>
          <w:trHeight w:val="212"/>
        </w:trPr>
        <w:tc>
          <w:tcPr>
            <w:tcW w:w="4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6199" w14:textId="77777777" w:rsidR="00E4051D" w:rsidRDefault="00E40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 основного мероприятия, мероприятия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180E" w14:textId="77777777" w:rsidR="00E4051D" w:rsidRDefault="00E40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9307" w14:textId="77777777" w:rsidR="00E4051D" w:rsidRDefault="00E40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образования,</w:t>
            </w:r>
            <w:r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E4051D" w14:paraId="158524A7" w14:textId="77777777" w:rsidTr="00615EFB">
        <w:trPr>
          <w:trHeight w:val="425"/>
        </w:trPr>
        <w:tc>
          <w:tcPr>
            <w:tcW w:w="4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C6D7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C98C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D67B" w14:textId="77777777" w:rsidR="00E4051D" w:rsidRDefault="00E40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EABA" w14:textId="77777777" w:rsidR="00E4051D" w:rsidRDefault="00E40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отчетную дату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A455" w14:textId="77777777" w:rsidR="00E4051D" w:rsidRDefault="00E40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на отчетную дату</w:t>
            </w:r>
          </w:p>
        </w:tc>
      </w:tr>
      <w:tr w:rsidR="00E4051D" w14:paraId="5890E7B4" w14:textId="77777777" w:rsidTr="00615EFB">
        <w:trPr>
          <w:trHeight w:val="212"/>
        </w:trPr>
        <w:tc>
          <w:tcPr>
            <w:tcW w:w="46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D0FE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br/>
      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D6E34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970C6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10 394,8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1208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94 193,8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75E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90 154,4</w:t>
            </w:r>
          </w:p>
        </w:tc>
      </w:tr>
      <w:tr w:rsidR="00E4051D" w14:paraId="5A479FC1" w14:textId="77777777" w:rsidTr="00615EFB">
        <w:trPr>
          <w:trHeight w:val="637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BFB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2C85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BE03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1 446,5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4ED0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87 197,8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2D3F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85 984,0</w:t>
            </w:r>
          </w:p>
        </w:tc>
      </w:tr>
      <w:tr w:rsidR="00E4051D" w14:paraId="7E2F5D38" w14:textId="77777777" w:rsidTr="00615EFB">
        <w:trPr>
          <w:trHeight w:val="425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88F1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7FB6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237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1 446,5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38FF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87 197,8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4629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85 984,0</w:t>
            </w:r>
          </w:p>
        </w:tc>
      </w:tr>
      <w:tr w:rsidR="00E4051D" w14:paraId="589F2E34" w14:textId="77777777" w:rsidTr="00615EFB">
        <w:trPr>
          <w:trHeight w:val="425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34BC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1932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413F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1 446,5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6DC8F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87 197,8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4F84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85 984,0</w:t>
            </w:r>
          </w:p>
        </w:tc>
      </w:tr>
      <w:tr w:rsidR="00E4051D" w14:paraId="73DEBAD1" w14:textId="77777777" w:rsidTr="00615EFB">
        <w:trPr>
          <w:trHeight w:val="850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6405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F991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234A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6 498,1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B236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3A3C6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2 448,2</w:t>
            </w:r>
          </w:p>
        </w:tc>
      </w:tr>
      <w:tr w:rsidR="00E4051D" w14:paraId="04310379" w14:textId="77777777" w:rsidTr="00615EFB">
        <w:trPr>
          <w:trHeight w:val="637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E69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7365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AE2E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9CEF0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1 722,2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97D1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1 722,2</w:t>
            </w:r>
          </w:p>
        </w:tc>
      </w:tr>
      <w:tr w:rsidR="00E4051D" w14:paraId="7661CA75" w14:textId="77777777" w:rsidTr="00615EFB">
        <w:trPr>
          <w:trHeight w:val="212"/>
        </w:trPr>
        <w:tc>
          <w:tcPr>
            <w:tcW w:w="46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E490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1. </w:t>
            </w:r>
            <w:r>
              <w:rPr>
                <w:color w:val="000000"/>
                <w:sz w:val="20"/>
                <w:szCs w:val="20"/>
              </w:rPr>
              <w:br/>
              <w:t>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5D93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B481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10 394,8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AC7A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94 193,8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A8A7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90 154,4</w:t>
            </w:r>
          </w:p>
        </w:tc>
      </w:tr>
      <w:tr w:rsidR="00E4051D" w14:paraId="66F6365F" w14:textId="77777777" w:rsidTr="00615EFB">
        <w:trPr>
          <w:trHeight w:val="850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E8C3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36DD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94B4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1 446,5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7DC1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87 197,8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3015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85 984,0</w:t>
            </w:r>
          </w:p>
        </w:tc>
      </w:tr>
      <w:tr w:rsidR="00E4051D" w14:paraId="14EBBB8D" w14:textId="77777777" w:rsidTr="00615EFB">
        <w:trPr>
          <w:trHeight w:val="425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C2D1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9069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E6BC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1 446,5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84E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87 197,8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4EA3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85 984,0</w:t>
            </w:r>
          </w:p>
        </w:tc>
      </w:tr>
      <w:tr w:rsidR="00E4051D" w14:paraId="02FAA75F" w14:textId="77777777" w:rsidTr="00615EFB">
        <w:trPr>
          <w:trHeight w:val="850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DF20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8C5D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7BF67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6 498,1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9063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E1C2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2 448,2</w:t>
            </w:r>
          </w:p>
        </w:tc>
      </w:tr>
      <w:tr w:rsidR="00E4051D" w14:paraId="05A37549" w14:textId="77777777" w:rsidTr="00615EFB">
        <w:trPr>
          <w:trHeight w:val="637"/>
        </w:trPr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39D75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8950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C3EA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B99B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1 722,2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41BB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1 722,2</w:t>
            </w:r>
          </w:p>
        </w:tc>
      </w:tr>
      <w:tr w:rsidR="00E4051D" w14:paraId="183A63F5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1688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 1.1. </w:t>
            </w:r>
            <w:r>
              <w:rPr>
                <w:color w:val="000000"/>
                <w:sz w:val="20"/>
                <w:szCs w:val="20"/>
              </w:rPr>
              <w:br/>
              <w:t>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5544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0745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1 446,5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F9550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87 197,8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0278E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85 984,0</w:t>
            </w:r>
          </w:p>
        </w:tc>
      </w:tr>
      <w:tr w:rsidR="00E4051D" w14:paraId="6FB1CAED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5AA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Возмещение выпадающих доходов организациям, оказывающим услуги по помывкам в общественной муниципальной бане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7E920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4167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4B88C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1 176,3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D28B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1 027,9</w:t>
            </w:r>
          </w:p>
        </w:tc>
      </w:tr>
      <w:tr w:rsidR="00E4051D" w14:paraId="5F8C2AEA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DB4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Содержание временно свободных помещений (незаселенных) жилых помещений муниципального жилого фонда Гдовского района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5CA7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6A66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D54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4 824,0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A365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4 603,2</w:t>
            </w:r>
          </w:p>
        </w:tc>
      </w:tr>
      <w:tr w:rsidR="00E4051D" w14:paraId="6763264F" w14:textId="77777777" w:rsidTr="00615EFB">
        <w:trPr>
          <w:trHeight w:val="425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346B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Реконструкция очистных сооружений г.Гдов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A570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BF37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4877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78 831,7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5F2DF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78 831,7</w:t>
            </w:r>
          </w:p>
        </w:tc>
      </w:tr>
      <w:tr w:rsidR="00E4051D" w14:paraId="1A9829EE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819C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Возмещение выпадающих доходов организациям, оказывающим услуги по помывкам в общественной муниципальной бане отдельным категориям граждан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2080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9BEBE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5C9C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A17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E4051D" w14:paraId="3C5E014E" w14:textId="77777777" w:rsidTr="00615EFB">
        <w:trPr>
          <w:trHeight w:val="637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4A0E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Ликвидация мест несанкционированного размещения отходов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D692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96E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CD8E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1 347,0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70B1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1 305,3</w:t>
            </w:r>
          </w:p>
        </w:tc>
      </w:tr>
      <w:tr w:rsidR="00E4051D" w14:paraId="62194D1F" w14:textId="77777777" w:rsidTr="00615EFB">
        <w:trPr>
          <w:trHeight w:val="1488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E05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Оплата мероприятий по подготовке и выдаче технических условий для технологического присоединения объекта «Школа», расположенного по адресу: г. Гдов ул. Пограничная, к объектам электросетевого хозяйства ПАО «Россети Северо-запад»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E6C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A43A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44E7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200E5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E4051D" w14:paraId="3048424E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88BB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Увековечение памяти погибших при защите Отечества, мероприятия по захоронению или перезахоронению останков погибших при защите Отечества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7268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DF04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711F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95D8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</w:tr>
      <w:tr w:rsidR="00E4051D" w14:paraId="6B9C819D" w14:textId="77777777" w:rsidTr="00615EFB">
        <w:trPr>
          <w:trHeight w:val="85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8513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Устройство водопровода в дер. Макарушино Гдовского района и замена оголовка артезианской скважины в г. Гдове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20278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83E5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BAE9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6ADE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051D" w14:paraId="689E03C1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5625D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 1.2. </w:t>
            </w:r>
            <w:r>
              <w:rPr>
                <w:color w:val="000000"/>
                <w:sz w:val="20"/>
                <w:szCs w:val="20"/>
              </w:rPr>
              <w:br/>
              <w:t>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6D37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B252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6 498,1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B760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B192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2 448,2</w:t>
            </w:r>
          </w:p>
        </w:tc>
      </w:tr>
      <w:tr w:rsidR="00E4051D" w14:paraId="3C1854B9" w14:textId="77777777" w:rsidTr="00615EFB">
        <w:trPr>
          <w:trHeight w:val="85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FB87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Проведение работ по замене наружных теплосетей в пос.  Смуравьево-2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8198C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EFD8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FF18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2 157,0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1C74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051D" w14:paraId="58433810" w14:textId="77777777" w:rsidTr="00615EFB">
        <w:trPr>
          <w:trHeight w:val="85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1B18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Установка канализационного люка на проезжей части дворовой территории по адресу г. Гдов ул. Никитина 40а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320C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D764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F9C8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616C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E4051D" w14:paraId="170AF34C" w14:textId="77777777" w:rsidTr="00615EFB">
        <w:trPr>
          <w:trHeight w:val="85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90C3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Оплата противоаварийных и пусконаладочных работ в п. Смуравьево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3F3C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DC0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4D734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E918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E4051D" w14:paraId="6D1C3A74" w14:textId="77777777" w:rsidTr="00615EFB">
        <w:trPr>
          <w:trHeight w:val="85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5938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Осуществление взносов региональному оператору фонда капремонта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6C11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C741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E4DB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1 204,4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49AC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924,8</w:t>
            </w:r>
          </w:p>
        </w:tc>
      </w:tr>
      <w:tr w:rsidR="00E4051D" w14:paraId="1EE506E4" w14:textId="77777777" w:rsidTr="00615EFB">
        <w:trPr>
          <w:trHeight w:val="85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5CBD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Капитальный ремонт муниципального жилого фонда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AE61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927B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7151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1B5A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051D" w14:paraId="66B90373" w14:textId="77777777" w:rsidTr="00615EFB">
        <w:trPr>
          <w:trHeight w:val="85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1F56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Осуществление расходов по ремонту и содержанию муниципального имущества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FD29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DC59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FCA0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6C1A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E4051D" w14:paraId="0F181D1B" w14:textId="77777777" w:rsidTr="00615EFB">
        <w:trPr>
          <w:trHeight w:val="85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4318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Улучшение качества водоснабжения и водоотведения населения и объектов жизнеобеспечения собственности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8D445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5221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1 002,9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8798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9042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051D" w14:paraId="46EA9412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424B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Техническое обслуживание групповых резервуарных газовых установок и техническое диагностирование газовых резервуаров в п. Смуравьево и с. Чернево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F48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1BF0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724,2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E9CCE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263C7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555,6</w:t>
            </w:r>
          </w:p>
        </w:tc>
      </w:tr>
      <w:tr w:rsidR="00E4051D" w14:paraId="72AD7742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5B05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Техническое обслуживание групповых резервуарных газовых установок и техническое диагностирование газовых резервуаров в г. Гдов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988D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0281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1249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6B6F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849,7</w:t>
            </w:r>
          </w:p>
        </w:tc>
      </w:tr>
      <w:tr w:rsidR="00E4051D" w14:paraId="7077E673" w14:textId="77777777" w:rsidTr="00615EFB">
        <w:trPr>
          <w:trHeight w:val="1063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1B96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 1.3. </w:t>
            </w:r>
            <w:r>
              <w:rPr>
                <w:color w:val="000000"/>
                <w:sz w:val="20"/>
                <w:szCs w:val="20"/>
              </w:rPr>
              <w:br/>
              <w:t>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FFAA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031C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27A9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1 722,2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33BF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1 722,2</w:t>
            </w:r>
          </w:p>
        </w:tc>
      </w:tr>
      <w:tr w:rsidR="00E4051D" w14:paraId="273BA784" w14:textId="77777777" w:rsidTr="00615EFB">
        <w:trPr>
          <w:trHeight w:val="1700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AF3B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422C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86B9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40E5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97B4A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4051D" w14:paraId="59F70160" w14:textId="77777777" w:rsidTr="00615EFB">
        <w:trPr>
          <w:trHeight w:val="1488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406E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28EC2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774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A21D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DD8B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510,2</w:t>
            </w:r>
          </w:p>
        </w:tc>
      </w:tr>
      <w:tr w:rsidR="00E4051D" w14:paraId="6BAC8106" w14:textId="77777777" w:rsidTr="00615EFB">
        <w:trPr>
          <w:trHeight w:val="637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B596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Ликвидация очагов сорного растения борщевик Сосновского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230B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3808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27F59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C3726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912,0</w:t>
            </w:r>
          </w:p>
        </w:tc>
      </w:tr>
      <w:tr w:rsidR="00E4051D" w14:paraId="1D9ADDCB" w14:textId="77777777" w:rsidTr="00615EFB">
        <w:trPr>
          <w:trHeight w:val="637"/>
        </w:trPr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BA51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Ликвидация мест несанкционированного размещения отходов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E8813" w14:textId="77777777" w:rsidR="00E4051D" w:rsidRDefault="00E405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701CB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87C2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1476" w14:textId="77777777" w:rsidR="00E4051D" w:rsidRDefault="00E40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0ED79E53" w14:textId="77777777" w:rsidR="00640BD7" w:rsidRPr="00BE4D3B" w:rsidRDefault="00640BD7" w:rsidP="006029CA"/>
    <w:p w14:paraId="00E1A1C2" w14:textId="77777777" w:rsidR="00640BD7" w:rsidRPr="00BE4D3B" w:rsidRDefault="00640BD7" w:rsidP="006029C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495"/>
      </w:tblGrid>
      <w:tr w:rsidR="00F231C4" w14:paraId="674928E7" w14:textId="77777777" w:rsidTr="00F231C4">
        <w:trPr>
          <w:trHeight w:val="800"/>
        </w:trPr>
        <w:tc>
          <w:tcPr>
            <w:tcW w:w="10348" w:type="dxa"/>
          </w:tcPr>
          <w:p w14:paraId="023D0E5C" w14:textId="4F751ED6" w:rsidR="009B4560" w:rsidRPr="00BE4D3B" w:rsidRDefault="009B4560" w:rsidP="009B4560">
            <w:pPr>
              <w:jc w:val="both"/>
            </w:pPr>
            <w:r w:rsidRPr="00BE4D3B">
              <w:t>Заместител</w:t>
            </w:r>
            <w:r w:rsidR="00CB22B6" w:rsidRPr="00BE4D3B">
              <w:t>ь</w:t>
            </w:r>
            <w:r w:rsidRPr="00BE4D3B">
              <w:t xml:space="preserve"> главы Гдовского района</w:t>
            </w:r>
          </w:p>
          <w:p w14:paraId="7B5C81F6" w14:textId="46BE7DAA" w:rsidR="009B4560" w:rsidRPr="00BE4D3B" w:rsidRDefault="009B4560" w:rsidP="009B4560">
            <w:pPr>
              <w:jc w:val="both"/>
              <w:rPr>
                <w:b/>
              </w:rPr>
            </w:pPr>
            <w:r w:rsidRPr="00BE4D3B">
              <w:t xml:space="preserve"> </w:t>
            </w:r>
          </w:p>
          <w:p w14:paraId="54A98162" w14:textId="306E7D03" w:rsidR="00F231C4" w:rsidRPr="00BE4D3B" w:rsidRDefault="00F231C4" w:rsidP="009B4560">
            <w:pPr>
              <w:rPr>
                <w:b/>
              </w:rPr>
            </w:pPr>
          </w:p>
        </w:tc>
        <w:tc>
          <w:tcPr>
            <w:tcW w:w="4495" w:type="dxa"/>
          </w:tcPr>
          <w:p w14:paraId="58BCADEA" w14:textId="77777777" w:rsidR="00DD6CD1" w:rsidRPr="00BE4D3B" w:rsidRDefault="00DD6CD1" w:rsidP="009B4560">
            <w:pPr>
              <w:jc w:val="both"/>
              <w:rPr>
                <w:b/>
              </w:rPr>
            </w:pPr>
          </w:p>
          <w:p w14:paraId="19BEB149" w14:textId="2937744B" w:rsidR="009B4560" w:rsidRPr="00BE4D3B" w:rsidRDefault="00237DC0" w:rsidP="009B4560">
            <w:pPr>
              <w:jc w:val="both"/>
              <w:rPr>
                <w:b/>
              </w:rPr>
            </w:pPr>
            <w:r>
              <w:rPr>
                <w:b/>
              </w:rPr>
              <w:t>А.О. Авраменко</w:t>
            </w:r>
          </w:p>
          <w:p w14:paraId="05D569D1" w14:textId="5AB9A297" w:rsidR="00F231C4" w:rsidRPr="00F231C4" w:rsidRDefault="009B4560" w:rsidP="00237DC0">
            <w:pPr>
              <w:jc w:val="both"/>
            </w:pPr>
            <w:r w:rsidRPr="00BE4D3B">
              <w:t>«</w:t>
            </w:r>
            <w:r w:rsidR="000E4AD5" w:rsidRPr="00BE4D3B">
              <w:t>0</w:t>
            </w:r>
            <w:r w:rsidR="00237DC0">
              <w:t>6</w:t>
            </w:r>
            <w:r w:rsidRPr="00BE4D3B">
              <w:t>» марта 20</w:t>
            </w:r>
            <w:r w:rsidR="00E46592" w:rsidRPr="00BE4D3B">
              <w:t>2</w:t>
            </w:r>
            <w:r w:rsidR="00237DC0">
              <w:t>4</w:t>
            </w:r>
            <w:r w:rsidRPr="00BE4D3B">
              <w:t xml:space="preserve"> года</w:t>
            </w:r>
          </w:p>
        </w:tc>
      </w:tr>
    </w:tbl>
    <w:p w14:paraId="08AA43A3" w14:textId="77777777" w:rsidR="00F231C4" w:rsidRPr="00F231C4" w:rsidRDefault="00F231C4" w:rsidP="00FF392E">
      <w:pPr>
        <w:rPr>
          <w:b/>
        </w:rPr>
      </w:pPr>
    </w:p>
    <w:sectPr w:rsidR="00F231C4" w:rsidRPr="00F231C4" w:rsidSect="00534B04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D0C87" w14:textId="77777777" w:rsidR="00C64D21" w:rsidRDefault="00C64D21">
      <w:r>
        <w:separator/>
      </w:r>
    </w:p>
  </w:endnote>
  <w:endnote w:type="continuationSeparator" w:id="0">
    <w:p w14:paraId="7C77FF53" w14:textId="77777777" w:rsidR="00C64D21" w:rsidRDefault="00C6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A0611" w14:textId="77777777" w:rsidR="00C64D21" w:rsidRDefault="00C64D21">
      <w:r>
        <w:separator/>
      </w:r>
    </w:p>
  </w:footnote>
  <w:footnote w:type="continuationSeparator" w:id="0">
    <w:p w14:paraId="2C488E5E" w14:textId="77777777" w:rsidR="00C64D21" w:rsidRDefault="00C6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28BF" w14:textId="77777777" w:rsidR="00FC2878" w:rsidRDefault="00FC2878" w:rsidP="00E02B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214C9" w14:textId="77777777" w:rsidR="00FC2878" w:rsidRDefault="00FC28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AD2D" w14:textId="49300398" w:rsidR="00FC2878" w:rsidRDefault="00FC2878">
    <w:pPr>
      <w:pStyle w:val="a4"/>
      <w:jc w:val="center"/>
    </w:pPr>
  </w:p>
  <w:p w14:paraId="14C31935" w14:textId="77777777" w:rsidR="00FC2878" w:rsidRDefault="00FC2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B0D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0BDD5526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 w15:restartNumberingAfterBreak="0">
    <w:nsid w:val="0CB06386"/>
    <w:multiLevelType w:val="hybridMultilevel"/>
    <w:tmpl w:val="A5C27F3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FE7"/>
    <w:multiLevelType w:val="multilevel"/>
    <w:tmpl w:val="E14805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18F105B2"/>
    <w:multiLevelType w:val="hybridMultilevel"/>
    <w:tmpl w:val="371A4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B11F6"/>
    <w:multiLevelType w:val="multilevel"/>
    <w:tmpl w:val="1C56721E"/>
    <w:lvl w:ilvl="0">
      <w:start w:val="1"/>
      <w:numFmt w:val="decimal"/>
      <w:lvlText w:val="%1."/>
      <w:lvlJc w:val="left"/>
      <w:pPr>
        <w:ind w:left="730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AC79C7"/>
    <w:multiLevelType w:val="multilevel"/>
    <w:tmpl w:val="0DE0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002BF6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2F8831FC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 w15:restartNumberingAfterBreak="0">
    <w:nsid w:val="31CE6ABB"/>
    <w:multiLevelType w:val="hybridMultilevel"/>
    <w:tmpl w:val="A09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04E5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A185A7A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6340665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4AA15A2F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533431AE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56B76ECE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5776203B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043322B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60B8301A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 w15:restartNumberingAfterBreak="0">
    <w:nsid w:val="614965EF"/>
    <w:multiLevelType w:val="multilevel"/>
    <w:tmpl w:val="14625DAE"/>
    <w:lvl w:ilvl="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</w:rPr>
    </w:lvl>
  </w:abstractNum>
  <w:abstractNum w:abstractNumId="20" w15:restartNumberingAfterBreak="0">
    <w:nsid w:val="627617F8"/>
    <w:multiLevelType w:val="multilevel"/>
    <w:tmpl w:val="4F82B1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6701581"/>
    <w:multiLevelType w:val="hybridMultilevel"/>
    <w:tmpl w:val="4878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E6C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3" w15:restartNumberingAfterBreak="0">
    <w:nsid w:val="7622522B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 w15:restartNumberingAfterBreak="0">
    <w:nsid w:val="7AB25930"/>
    <w:multiLevelType w:val="hybridMultilevel"/>
    <w:tmpl w:val="ABC4F896"/>
    <w:lvl w:ilvl="0" w:tplc="04190001">
      <w:start w:val="5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172E0"/>
    <w:multiLevelType w:val="hybridMultilevel"/>
    <w:tmpl w:val="F586B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9"/>
  </w:num>
  <w:num w:numId="18">
    <w:abstractNumId w:val="19"/>
  </w:num>
  <w:num w:numId="19">
    <w:abstractNumId w:val="15"/>
  </w:num>
  <w:num w:numId="20">
    <w:abstractNumId w:val="22"/>
  </w:num>
  <w:num w:numId="21">
    <w:abstractNumId w:val="16"/>
  </w:num>
  <w:num w:numId="22">
    <w:abstractNumId w:val="2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9"/>
    <w:rsid w:val="00000126"/>
    <w:rsid w:val="000004BE"/>
    <w:rsid w:val="000025AD"/>
    <w:rsid w:val="00005868"/>
    <w:rsid w:val="000145FF"/>
    <w:rsid w:val="00017062"/>
    <w:rsid w:val="00017745"/>
    <w:rsid w:val="000209BF"/>
    <w:rsid w:val="00024133"/>
    <w:rsid w:val="00024F69"/>
    <w:rsid w:val="00025973"/>
    <w:rsid w:val="00025D97"/>
    <w:rsid w:val="00025FAC"/>
    <w:rsid w:val="0002605E"/>
    <w:rsid w:val="00035F4B"/>
    <w:rsid w:val="00037822"/>
    <w:rsid w:val="00037C63"/>
    <w:rsid w:val="000408AB"/>
    <w:rsid w:val="00041940"/>
    <w:rsid w:val="00041D60"/>
    <w:rsid w:val="000450AD"/>
    <w:rsid w:val="000453AF"/>
    <w:rsid w:val="00045FA7"/>
    <w:rsid w:val="00046998"/>
    <w:rsid w:val="00046EFC"/>
    <w:rsid w:val="0004733C"/>
    <w:rsid w:val="000473CA"/>
    <w:rsid w:val="00051571"/>
    <w:rsid w:val="00051C3C"/>
    <w:rsid w:val="00052B8F"/>
    <w:rsid w:val="00055F5F"/>
    <w:rsid w:val="00056FA4"/>
    <w:rsid w:val="000602D0"/>
    <w:rsid w:val="0006450A"/>
    <w:rsid w:val="00067720"/>
    <w:rsid w:val="00072890"/>
    <w:rsid w:val="000738A4"/>
    <w:rsid w:val="00074505"/>
    <w:rsid w:val="00082BD5"/>
    <w:rsid w:val="0008390A"/>
    <w:rsid w:val="0008547F"/>
    <w:rsid w:val="000867EC"/>
    <w:rsid w:val="000905E6"/>
    <w:rsid w:val="00090F55"/>
    <w:rsid w:val="00092E83"/>
    <w:rsid w:val="00095A2E"/>
    <w:rsid w:val="000A101B"/>
    <w:rsid w:val="000A2693"/>
    <w:rsid w:val="000A39E3"/>
    <w:rsid w:val="000A39F8"/>
    <w:rsid w:val="000A47CE"/>
    <w:rsid w:val="000A69DE"/>
    <w:rsid w:val="000B1030"/>
    <w:rsid w:val="000B1081"/>
    <w:rsid w:val="000B552B"/>
    <w:rsid w:val="000B62F4"/>
    <w:rsid w:val="000B6F90"/>
    <w:rsid w:val="000B74E3"/>
    <w:rsid w:val="000C008A"/>
    <w:rsid w:val="000C0115"/>
    <w:rsid w:val="000C02C9"/>
    <w:rsid w:val="000C03D9"/>
    <w:rsid w:val="000C2703"/>
    <w:rsid w:val="000C3B50"/>
    <w:rsid w:val="000C41FC"/>
    <w:rsid w:val="000C5547"/>
    <w:rsid w:val="000C566C"/>
    <w:rsid w:val="000C64EE"/>
    <w:rsid w:val="000D0E54"/>
    <w:rsid w:val="000D5B9A"/>
    <w:rsid w:val="000D7558"/>
    <w:rsid w:val="000D7FF6"/>
    <w:rsid w:val="000E484D"/>
    <w:rsid w:val="000E4AD5"/>
    <w:rsid w:val="000E544B"/>
    <w:rsid w:val="000E7E7B"/>
    <w:rsid w:val="000F2900"/>
    <w:rsid w:val="000F2F46"/>
    <w:rsid w:val="000F4769"/>
    <w:rsid w:val="000F7C51"/>
    <w:rsid w:val="001011EF"/>
    <w:rsid w:val="0010128A"/>
    <w:rsid w:val="00101C6D"/>
    <w:rsid w:val="00103236"/>
    <w:rsid w:val="00106CE9"/>
    <w:rsid w:val="001100E3"/>
    <w:rsid w:val="00110316"/>
    <w:rsid w:val="00111B8D"/>
    <w:rsid w:val="00117099"/>
    <w:rsid w:val="00122BD3"/>
    <w:rsid w:val="00123758"/>
    <w:rsid w:val="00123EAD"/>
    <w:rsid w:val="00125CE8"/>
    <w:rsid w:val="001300F8"/>
    <w:rsid w:val="001332A0"/>
    <w:rsid w:val="001336EE"/>
    <w:rsid w:val="001339D9"/>
    <w:rsid w:val="00135E48"/>
    <w:rsid w:val="00137B0F"/>
    <w:rsid w:val="001401F6"/>
    <w:rsid w:val="00143074"/>
    <w:rsid w:val="00145786"/>
    <w:rsid w:val="00146A86"/>
    <w:rsid w:val="00147E0F"/>
    <w:rsid w:val="00150564"/>
    <w:rsid w:val="00151116"/>
    <w:rsid w:val="00151C2E"/>
    <w:rsid w:val="00152E37"/>
    <w:rsid w:val="00155BC0"/>
    <w:rsid w:val="00157D5C"/>
    <w:rsid w:val="00160B11"/>
    <w:rsid w:val="0016411B"/>
    <w:rsid w:val="001651CF"/>
    <w:rsid w:val="001653C1"/>
    <w:rsid w:val="00165D8D"/>
    <w:rsid w:val="00166608"/>
    <w:rsid w:val="00170380"/>
    <w:rsid w:val="00170D37"/>
    <w:rsid w:val="00173286"/>
    <w:rsid w:val="00176924"/>
    <w:rsid w:val="00180273"/>
    <w:rsid w:val="00180D50"/>
    <w:rsid w:val="00181993"/>
    <w:rsid w:val="001828BD"/>
    <w:rsid w:val="00183AE3"/>
    <w:rsid w:val="00185996"/>
    <w:rsid w:val="00194008"/>
    <w:rsid w:val="001943EF"/>
    <w:rsid w:val="00195193"/>
    <w:rsid w:val="00196CB1"/>
    <w:rsid w:val="001A0CEA"/>
    <w:rsid w:val="001A2901"/>
    <w:rsid w:val="001A48C0"/>
    <w:rsid w:val="001A628D"/>
    <w:rsid w:val="001A679D"/>
    <w:rsid w:val="001A6908"/>
    <w:rsid w:val="001A6A75"/>
    <w:rsid w:val="001A760B"/>
    <w:rsid w:val="001B2996"/>
    <w:rsid w:val="001B4278"/>
    <w:rsid w:val="001B42F8"/>
    <w:rsid w:val="001B4718"/>
    <w:rsid w:val="001B4E1F"/>
    <w:rsid w:val="001B540B"/>
    <w:rsid w:val="001B5817"/>
    <w:rsid w:val="001B7ADE"/>
    <w:rsid w:val="001C03B1"/>
    <w:rsid w:val="001C1F2B"/>
    <w:rsid w:val="001C42FF"/>
    <w:rsid w:val="001C5505"/>
    <w:rsid w:val="001C7681"/>
    <w:rsid w:val="001D026A"/>
    <w:rsid w:val="001D2E6F"/>
    <w:rsid w:val="001D6F79"/>
    <w:rsid w:val="001D7BA7"/>
    <w:rsid w:val="001E11DB"/>
    <w:rsid w:val="001E1752"/>
    <w:rsid w:val="001E241D"/>
    <w:rsid w:val="001E5764"/>
    <w:rsid w:val="001E7375"/>
    <w:rsid w:val="001F2C12"/>
    <w:rsid w:val="001F49C8"/>
    <w:rsid w:val="001F69AC"/>
    <w:rsid w:val="002030ED"/>
    <w:rsid w:val="00204A96"/>
    <w:rsid w:val="002052F4"/>
    <w:rsid w:val="00206B4A"/>
    <w:rsid w:val="00207E70"/>
    <w:rsid w:val="002111CA"/>
    <w:rsid w:val="002124A5"/>
    <w:rsid w:val="0021267F"/>
    <w:rsid w:val="00214739"/>
    <w:rsid w:val="00215609"/>
    <w:rsid w:val="00216709"/>
    <w:rsid w:val="002205EB"/>
    <w:rsid w:val="00221816"/>
    <w:rsid w:val="00221D6B"/>
    <w:rsid w:val="00222390"/>
    <w:rsid w:val="00224227"/>
    <w:rsid w:val="00226008"/>
    <w:rsid w:val="0022642D"/>
    <w:rsid w:val="0022646E"/>
    <w:rsid w:val="00230779"/>
    <w:rsid w:val="00231FA4"/>
    <w:rsid w:val="00232CCD"/>
    <w:rsid w:val="00233092"/>
    <w:rsid w:val="002334CD"/>
    <w:rsid w:val="00237DC0"/>
    <w:rsid w:val="00242407"/>
    <w:rsid w:val="00250597"/>
    <w:rsid w:val="00253315"/>
    <w:rsid w:val="002535EC"/>
    <w:rsid w:val="0025778B"/>
    <w:rsid w:val="00261746"/>
    <w:rsid w:val="002618C5"/>
    <w:rsid w:val="002627A9"/>
    <w:rsid w:val="0026399B"/>
    <w:rsid w:val="002641F4"/>
    <w:rsid w:val="0026485B"/>
    <w:rsid w:val="00264A87"/>
    <w:rsid w:val="00265077"/>
    <w:rsid w:val="0026643D"/>
    <w:rsid w:val="00267B51"/>
    <w:rsid w:val="00270DA6"/>
    <w:rsid w:val="00273D27"/>
    <w:rsid w:val="00273DE7"/>
    <w:rsid w:val="002740B5"/>
    <w:rsid w:val="00275A1B"/>
    <w:rsid w:val="002766E7"/>
    <w:rsid w:val="002774FB"/>
    <w:rsid w:val="00277D1E"/>
    <w:rsid w:val="002800D9"/>
    <w:rsid w:val="00280149"/>
    <w:rsid w:val="00280A6B"/>
    <w:rsid w:val="00284DB4"/>
    <w:rsid w:val="00290D93"/>
    <w:rsid w:val="00292098"/>
    <w:rsid w:val="002921C5"/>
    <w:rsid w:val="00293AA9"/>
    <w:rsid w:val="00293DE2"/>
    <w:rsid w:val="00294490"/>
    <w:rsid w:val="002966CA"/>
    <w:rsid w:val="002A13F0"/>
    <w:rsid w:val="002A22BA"/>
    <w:rsid w:val="002A2910"/>
    <w:rsid w:val="002A4DFE"/>
    <w:rsid w:val="002A7422"/>
    <w:rsid w:val="002A7DE2"/>
    <w:rsid w:val="002B6026"/>
    <w:rsid w:val="002B67B5"/>
    <w:rsid w:val="002B7051"/>
    <w:rsid w:val="002C0355"/>
    <w:rsid w:val="002C1A1B"/>
    <w:rsid w:val="002C21F1"/>
    <w:rsid w:val="002C4DC7"/>
    <w:rsid w:val="002C6EAE"/>
    <w:rsid w:val="002D067F"/>
    <w:rsid w:val="002D150B"/>
    <w:rsid w:val="002D18A0"/>
    <w:rsid w:val="002D2C61"/>
    <w:rsid w:val="002D3092"/>
    <w:rsid w:val="002D7377"/>
    <w:rsid w:val="002D778D"/>
    <w:rsid w:val="002E106A"/>
    <w:rsid w:val="002E1424"/>
    <w:rsid w:val="002E1D89"/>
    <w:rsid w:val="002E2BCA"/>
    <w:rsid w:val="002E3D00"/>
    <w:rsid w:val="002E3F87"/>
    <w:rsid w:val="002E54BD"/>
    <w:rsid w:val="002E5677"/>
    <w:rsid w:val="002F027C"/>
    <w:rsid w:val="002F0C33"/>
    <w:rsid w:val="002F0CEB"/>
    <w:rsid w:val="002F3EBA"/>
    <w:rsid w:val="002F474B"/>
    <w:rsid w:val="002F56D8"/>
    <w:rsid w:val="002F68B8"/>
    <w:rsid w:val="00300B59"/>
    <w:rsid w:val="003016B5"/>
    <w:rsid w:val="003038C3"/>
    <w:rsid w:val="00303D04"/>
    <w:rsid w:val="00305635"/>
    <w:rsid w:val="0031318B"/>
    <w:rsid w:val="00314652"/>
    <w:rsid w:val="00315A64"/>
    <w:rsid w:val="00324E89"/>
    <w:rsid w:val="0032523C"/>
    <w:rsid w:val="003260D1"/>
    <w:rsid w:val="00326B26"/>
    <w:rsid w:val="00327894"/>
    <w:rsid w:val="00327A62"/>
    <w:rsid w:val="0033407C"/>
    <w:rsid w:val="003409F7"/>
    <w:rsid w:val="00345463"/>
    <w:rsid w:val="00346673"/>
    <w:rsid w:val="00350794"/>
    <w:rsid w:val="003561CD"/>
    <w:rsid w:val="00357070"/>
    <w:rsid w:val="0035785B"/>
    <w:rsid w:val="00363FA3"/>
    <w:rsid w:val="00374BBD"/>
    <w:rsid w:val="003762A4"/>
    <w:rsid w:val="003832E7"/>
    <w:rsid w:val="003837F7"/>
    <w:rsid w:val="0038462B"/>
    <w:rsid w:val="00387D71"/>
    <w:rsid w:val="00391B1B"/>
    <w:rsid w:val="00391E8F"/>
    <w:rsid w:val="00394B50"/>
    <w:rsid w:val="0039529D"/>
    <w:rsid w:val="003A0F76"/>
    <w:rsid w:val="003A1521"/>
    <w:rsid w:val="003A258F"/>
    <w:rsid w:val="003A36ED"/>
    <w:rsid w:val="003A51C1"/>
    <w:rsid w:val="003A7565"/>
    <w:rsid w:val="003B0BBC"/>
    <w:rsid w:val="003B15EA"/>
    <w:rsid w:val="003B282C"/>
    <w:rsid w:val="003C514F"/>
    <w:rsid w:val="003C5923"/>
    <w:rsid w:val="003C5BEC"/>
    <w:rsid w:val="003C5C79"/>
    <w:rsid w:val="003C6262"/>
    <w:rsid w:val="003C63AD"/>
    <w:rsid w:val="003C665C"/>
    <w:rsid w:val="003D2138"/>
    <w:rsid w:val="003D2322"/>
    <w:rsid w:val="003D3CA5"/>
    <w:rsid w:val="003D74FD"/>
    <w:rsid w:val="003E1244"/>
    <w:rsid w:val="003E5ACF"/>
    <w:rsid w:val="003F0B80"/>
    <w:rsid w:val="003F2411"/>
    <w:rsid w:val="003F4D72"/>
    <w:rsid w:val="003F627D"/>
    <w:rsid w:val="0040202D"/>
    <w:rsid w:val="00403DDF"/>
    <w:rsid w:val="00404A00"/>
    <w:rsid w:val="00406F0F"/>
    <w:rsid w:val="00410162"/>
    <w:rsid w:val="004107A8"/>
    <w:rsid w:val="0041092B"/>
    <w:rsid w:val="004115D1"/>
    <w:rsid w:val="00421378"/>
    <w:rsid w:val="0042157C"/>
    <w:rsid w:val="00426351"/>
    <w:rsid w:val="0042723F"/>
    <w:rsid w:val="00427F6B"/>
    <w:rsid w:val="0043148B"/>
    <w:rsid w:val="00431DEC"/>
    <w:rsid w:val="00435D35"/>
    <w:rsid w:val="00437E42"/>
    <w:rsid w:val="00437E71"/>
    <w:rsid w:val="00440903"/>
    <w:rsid w:val="00443286"/>
    <w:rsid w:val="00444606"/>
    <w:rsid w:val="004462FA"/>
    <w:rsid w:val="00447541"/>
    <w:rsid w:val="004539B8"/>
    <w:rsid w:val="00454215"/>
    <w:rsid w:val="004543C9"/>
    <w:rsid w:val="004619D1"/>
    <w:rsid w:val="00461E84"/>
    <w:rsid w:val="0046267C"/>
    <w:rsid w:val="00462E42"/>
    <w:rsid w:val="004636DF"/>
    <w:rsid w:val="00463841"/>
    <w:rsid w:val="004654FA"/>
    <w:rsid w:val="00466A99"/>
    <w:rsid w:val="00466AD9"/>
    <w:rsid w:val="00466F4E"/>
    <w:rsid w:val="004672FB"/>
    <w:rsid w:val="00470AEB"/>
    <w:rsid w:val="004730E3"/>
    <w:rsid w:val="004754ED"/>
    <w:rsid w:val="00477011"/>
    <w:rsid w:val="00480DCC"/>
    <w:rsid w:val="00482961"/>
    <w:rsid w:val="00482F0A"/>
    <w:rsid w:val="00484A60"/>
    <w:rsid w:val="00487E6E"/>
    <w:rsid w:val="004912EA"/>
    <w:rsid w:val="0049418B"/>
    <w:rsid w:val="00497886"/>
    <w:rsid w:val="00497D25"/>
    <w:rsid w:val="004A31B5"/>
    <w:rsid w:val="004A4E7B"/>
    <w:rsid w:val="004A504B"/>
    <w:rsid w:val="004A67F4"/>
    <w:rsid w:val="004B0AEC"/>
    <w:rsid w:val="004B13A4"/>
    <w:rsid w:val="004C075F"/>
    <w:rsid w:val="004C2337"/>
    <w:rsid w:val="004C23BE"/>
    <w:rsid w:val="004C2991"/>
    <w:rsid w:val="004C2BC7"/>
    <w:rsid w:val="004C619B"/>
    <w:rsid w:val="004C7010"/>
    <w:rsid w:val="004D28D8"/>
    <w:rsid w:val="004D2B0E"/>
    <w:rsid w:val="004D3D0F"/>
    <w:rsid w:val="004D4F92"/>
    <w:rsid w:val="004D6360"/>
    <w:rsid w:val="004D6854"/>
    <w:rsid w:val="004E17B3"/>
    <w:rsid w:val="004E1E24"/>
    <w:rsid w:val="004E3739"/>
    <w:rsid w:val="004E630A"/>
    <w:rsid w:val="004E6615"/>
    <w:rsid w:val="004E705F"/>
    <w:rsid w:val="004E70B8"/>
    <w:rsid w:val="004E7812"/>
    <w:rsid w:val="004F0390"/>
    <w:rsid w:val="004F2828"/>
    <w:rsid w:val="004F5D3F"/>
    <w:rsid w:val="00500359"/>
    <w:rsid w:val="00502474"/>
    <w:rsid w:val="00502BDB"/>
    <w:rsid w:val="005042A1"/>
    <w:rsid w:val="00504517"/>
    <w:rsid w:val="00507ED4"/>
    <w:rsid w:val="00510528"/>
    <w:rsid w:val="00511491"/>
    <w:rsid w:val="00512EE9"/>
    <w:rsid w:val="00515F0A"/>
    <w:rsid w:val="00516E40"/>
    <w:rsid w:val="00520E77"/>
    <w:rsid w:val="005210F6"/>
    <w:rsid w:val="005240CC"/>
    <w:rsid w:val="005251E2"/>
    <w:rsid w:val="00531989"/>
    <w:rsid w:val="005332E0"/>
    <w:rsid w:val="00533547"/>
    <w:rsid w:val="00533CC3"/>
    <w:rsid w:val="00534B04"/>
    <w:rsid w:val="005369AE"/>
    <w:rsid w:val="00537C12"/>
    <w:rsid w:val="005451A5"/>
    <w:rsid w:val="005504B3"/>
    <w:rsid w:val="005508D2"/>
    <w:rsid w:val="00551506"/>
    <w:rsid w:val="005537BB"/>
    <w:rsid w:val="00557DE4"/>
    <w:rsid w:val="00560839"/>
    <w:rsid w:val="00560FC5"/>
    <w:rsid w:val="00561B53"/>
    <w:rsid w:val="00571031"/>
    <w:rsid w:val="00572904"/>
    <w:rsid w:val="00572A9A"/>
    <w:rsid w:val="005750B3"/>
    <w:rsid w:val="00581A9C"/>
    <w:rsid w:val="005874B7"/>
    <w:rsid w:val="00587572"/>
    <w:rsid w:val="00590D4B"/>
    <w:rsid w:val="00593147"/>
    <w:rsid w:val="0059344F"/>
    <w:rsid w:val="00595D78"/>
    <w:rsid w:val="005969DE"/>
    <w:rsid w:val="005A251E"/>
    <w:rsid w:val="005A28A1"/>
    <w:rsid w:val="005A412F"/>
    <w:rsid w:val="005A431C"/>
    <w:rsid w:val="005A4A52"/>
    <w:rsid w:val="005A4EB3"/>
    <w:rsid w:val="005B49BD"/>
    <w:rsid w:val="005B4D32"/>
    <w:rsid w:val="005B52B6"/>
    <w:rsid w:val="005B67B9"/>
    <w:rsid w:val="005C1D1B"/>
    <w:rsid w:val="005C7AB9"/>
    <w:rsid w:val="005D0019"/>
    <w:rsid w:val="005D30CD"/>
    <w:rsid w:val="005D3E99"/>
    <w:rsid w:val="005D4613"/>
    <w:rsid w:val="005D4EA3"/>
    <w:rsid w:val="005D544D"/>
    <w:rsid w:val="005D7B60"/>
    <w:rsid w:val="005E0B49"/>
    <w:rsid w:val="005E1C36"/>
    <w:rsid w:val="005F5D68"/>
    <w:rsid w:val="005F6F00"/>
    <w:rsid w:val="006012E7"/>
    <w:rsid w:val="0060157E"/>
    <w:rsid w:val="006029CA"/>
    <w:rsid w:val="00602FB3"/>
    <w:rsid w:val="00604736"/>
    <w:rsid w:val="00604AAC"/>
    <w:rsid w:val="00605AFE"/>
    <w:rsid w:val="006077E4"/>
    <w:rsid w:val="00610502"/>
    <w:rsid w:val="006131A5"/>
    <w:rsid w:val="006143AB"/>
    <w:rsid w:val="00614EEE"/>
    <w:rsid w:val="00615EFB"/>
    <w:rsid w:val="00616AC0"/>
    <w:rsid w:val="006172A0"/>
    <w:rsid w:val="0062106F"/>
    <w:rsid w:val="00623F12"/>
    <w:rsid w:val="006255E5"/>
    <w:rsid w:val="00625A67"/>
    <w:rsid w:val="00626F43"/>
    <w:rsid w:val="0062768B"/>
    <w:rsid w:val="006332E5"/>
    <w:rsid w:val="006348BB"/>
    <w:rsid w:val="0063582C"/>
    <w:rsid w:val="006366C4"/>
    <w:rsid w:val="006404DA"/>
    <w:rsid w:val="006405C3"/>
    <w:rsid w:val="00640BD7"/>
    <w:rsid w:val="006438D3"/>
    <w:rsid w:val="0064472E"/>
    <w:rsid w:val="0064479E"/>
    <w:rsid w:val="006454CE"/>
    <w:rsid w:val="00645FB2"/>
    <w:rsid w:val="006514AE"/>
    <w:rsid w:val="00651A4D"/>
    <w:rsid w:val="00653470"/>
    <w:rsid w:val="00655394"/>
    <w:rsid w:val="00655C21"/>
    <w:rsid w:val="006638FE"/>
    <w:rsid w:val="0066445C"/>
    <w:rsid w:val="0066469A"/>
    <w:rsid w:val="00664990"/>
    <w:rsid w:val="00665610"/>
    <w:rsid w:val="0066574E"/>
    <w:rsid w:val="00667DF4"/>
    <w:rsid w:val="006739E1"/>
    <w:rsid w:val="00673FD2"/>
    <w:rsid w:val="0067449D"/>
    <w:rsid w:val="00676073"/>
    <w:rsid w:val="006777DB"/>
    <w:rsid w:val="00683681"/>
    <w:rsid w:val="0068434E"/>
    <w:rsid w:val="00686D02"/>
    <w:rsid w:val="00691088"/>
    <w:rsid w:val="006916B5"/>
    <w:rsid w:val="006919C2"/>
    <w:rsid w:val="006929ED"/>
    <w:rsid w:val="00694980"/>
    <w:rsid w:val="006A0637"/>
    <w:rsid w:val="006A14AD"/>
    <w:rsid w:val="006A4D08"/>
    <w:rsid w:val="006B03AA"/>
    <w:rsid w:val="006B1309"/>
    <w:rsid w:val="006B3357"/>
    <w:rsid w:val="006B43CA"/>
    <w:rsid w:val="006B4A9F"/>
    <w:rsid w:val="006C0E8E"/>
    <w:rsid w:val="006C37D3"/>
    <w:rsid w:val="006C4AC0"/>
    <w:rsid w:val="006C5C90"/>
    <w:rsid w:val="006C6A6C"/>
    <w:rsid w:val="006D2249"/>
    <w:rsid w:val="006D78DB"/>
    <w:rsid w:val="006E3342"/>
    <w:rsid w:val="006E365E"/>
    <w:rsid w:val="006E36F7"/>
    <w:rsid w:val="006E3C6D"/>
    <w:rsid w:val="006E3EA9"/>
    <w:rsid w:val="006E54B1"/>
    <w:rsid w:val="006F0939"/>
    <w:rsid w:val="006F2820"/>
    <w:rsid w:val="006F46E8"/>
    <w:rsid w:val="006F60C2"/>
    <w:rsid w:val="00704BCA"/>
    <w:rsid w:val="00705305"/>
    <w:rsid w:val="00705D37"/>
    <w:rsid w:val="00710ACD"/>
    <w:rsid w:val="007131E1"/>
    <w:rsid w:val="00716062"/>
    <w:rsid w:val="00716855"/>
    <w:rsid w:val="0071745C"/>
    <w:rsid w:val="00717713"/>
    <w:rsid w:val="00721C6B"/>
    <w:rsid w:val="00722C41"/>
    <w:rsid w:val="00724562"/>
    <w:rsid w:val="007263A2"/>
    <w:rsid w:val="00730741"/>
    <w:rsid w:val="007320E0"/>
    <w:rsid w:val="00732735"/>
    <w:rsid w:val="00732B68"/>
    <w:rsid w:val="00737433"/>
    <w:rsid w:val="00737D3C"/>
    <w:rsid w:val="0074098D"/>
    <w:rsid w:val="00743F90"/>
    <w:rsid w:val="00746A4D"/>
    <w:rsid w:val="007520D2"/>
    <w:rsid w:val="0075220E"/>
    <w:rsid w:val="0075479C"/>
    <w:rsid w:val="0075783E"/>
    <w:rsid w:val="00770199"/>
    <w:rsid w:val="007713B6"/>
    <w:rsid w:val="007765B4"/>
    <w:rsid w:val="0078090B"/>
    <w:rsid w:val="00782281"/>
    <w:rsid w:val="007857F9"/>
    <w:rsid w:val="00785C21"/>
    <w:rsid w:val="007869BB"/>
    <w:rsid w:val="00793DEA"/>
    <w:rsid w:val="0079633D"/>
    <w:rsid w:val="007A3497"/>
    <w:rsid w:val="007A5173"/>
    <w:rsid w:val="007A531D"/>
    <w:rsid w:val="007A67E7"/>
    <w:rsid w:val="007B0B95"/>
    <w:rsid w:val="007B206A"/>
    <w:rsid w:val="007B2959"/>
    <w:rsid w:val="007B4F44"/>
    <w:rsid w:val="007B57B8"/>
    <w:rsid w:val="007B624B"/>
    <w:rsid w:val="007B63A7"/>
    <w:rsid w:val="007B7217"/>
    <w:rsid w:val="007C0C51"/>
    <w:rsid w:val="007C4CE5"/>
    <w:rsid w:val="007C5613"/>
    <w:rsid w:val="007C61E2"/>
    <w:rsid w:val="007C69C4"/>
    <w:rsid w:val="007D01DF"/>
    <w:rsid w:val="007D36BE"/>
    <w:rsid w:val="007D7F93"/>
    <w:rsid w:val="007E298F"/>
    <w:rsid w:val="007E525B"/>
    <w:rsid w:val="007E6D59"/>
    <w:rsid w:val="007F0E69"/>
    <w:rsid w:val="007F43D6"/>
    <w:rsid w:val="007F543A"/>
    <w:rsid w:val="007F54B0"/>
    <w:rsid w:val="008002ED"/>
    <w:rsid w:val="00802125"/>
    <w:rsid w:val="008027DD"/>
    <w:rsid w:val="00802950"/>
    <w:rsid w:val="0080351D"/>
    <w:rsid w:val="00805190"/>
    <w:rsid w:val="00805FE4"/>
    <w:rsid w:val="00806A37"/>
    <w:rsid w:val="00806DD3"/>
    <w:rsid w:val="00807460"/>
    <w:rsid w:val="008128DA"/>
    <w:rsid w:val="00813447"/>
    <w:rsid w:val="00813D8E"/>
    <w:rsid w:val="008171E3"/>
    <w:rsid w:val="008176AE"/>
    <w:rsid w:val="008208CA"/>
    <w:rsid w:val="00826ABE"/>
    <w:rsid w:val="008307C1"/>
    <w:rsid w:val="0083308E"/>
    <w:rsid w:val="008331C2"/>
    <w:rsid w:val="0083435B"/>
    <w:rsid w:val="0083552F"/>
    <w:rsid w:val="00836642"/>
    <w:rsid w:val="00847B41"/>
    <w:rsid w:val="00847C4E"/>
    <w:rsid w:val="00854786"/>
    <w:rsid w:val="0085508E"/>
    <w:rsid w:val="00856505"/>
    <w:rsid w:val="00860F2F"/>
    <w:rsid w:val="008627CB"/>
    <w:rsid w:val="008631F1"/>
    <w:rsid w:val="008634B7"/>
    <w:rsid w:val="0087049A"/>
    <w:rsid w:val="00870F00"/>
    <w:rsid w:val="008749CD"/>
    <w:rsid w:val="00875C23"/>
    <w:rsid w:val="00875D0D"/>
    <w:rsid w:val="008765F2"/>
    <w:rsid w:val="00876949"/>
    <w:rsid w:val="00881BD5"/>
    <w:rsid w:val="00885BB1"/>
    <w:rsid w:val="00895617"/>
    <w:rsid w:val="008A054F"/>
    <w:rsid w:val="008A0B87"/>
    <w:rsid w:val="008A1108"/>
    <w:rsid w:val="008A1E40"/>
    <w:rsid w:val="008A235D"/>
    <w:rsid w:val="008A4197"/>
    <w:rsid w:val="008A7EE7"/>
    <w:rsid w:val="008B0AE6"/>
    <w:rsid w:val="008B1012"/>
    <w:rsid w:val="008B1F8F"/>
    <w:rsid w:val="008B4C17"/>
    <w:rsid w:val="008B7155"/>
    <w:rsid w:val="008C54DF"/>
    <w:rsid w:val="008D2BA4"/>
    <w:rsid w:val="008D454F"/>
    <w:rsid w:val="008D4C52"/>
    <w:rsid w:val="008D6019"/>
    <w:rsid w:val="008D79A7"/>
    <w:rsid w:val="008E0DEB"/>
    <w:rsid w:val="008E10A4"/>
    <w:rsid w:val="008E3B15"/>
    <w:rsid w:val="008E40F4"/>
    <w:rsid w:val="008E4976"/>
    <w:rsid w:val="008E5903"/>
    <w:rsid w:val="008F03F5"/>
    <w:rsid w:val="008F18C6"/>
    <w:rsid w:val="008F1CD4"/>
    <w:rsid w:val="008F2EC6"/>
    <w:rsid w:val="008F4945"/>
    <w:rsid w:val="008F7183"/>
    <w:rsid w:val="008F7ABA"/>
    <w:rsid w:val="00900050"/>
    <w:rsid w:val="00901ED3"/>
    <w:rsid w:val="009024CD"/>
    <w:rsid w:val="00905475"/>
    <w:rsid w:val="00905E42"/>
    <w:rsid w:val="009078EB"/>
    <w:rsid w:val="00913014"/>
    <w:rsid w:val="009147D1"/>
    <w:rsid w:val="0091745E"/>
    <w:rsid w:val="0091788B"/>
    <w:rsid w:val="009217A6"/>
    <w:rsid w:val="009277F7"/>
    <w:rsid w:val="009278C5"/>
    <w:rsid w:val="00927CC8"/>
    <w:rsid w:val="00931939"/>
    <w:rsid w:val="00931BA8"/>
    <w:rsid w:val="009320F0"/>
    <w:rsid w:val="0093760D"/>
    <w:rsid w:val="00937CE4"/>
    <w:rsid w:val="009435E0"/>
    <w:rsid w:val="00943E5A"/>
    <w:rsid w:val="009443EB"/>
    <w:rsid w:val="009510A7"/>
    <w:rsid w:val="00952F71"/>
    <w:rsid w:val="0095394A"/>
    <w:rsid w:val="00954AD6"/>
    <w:rsid w:val="0095500D"/>
    <w:rsid w:val="00955137"/>
    <w:rsid w:val="00955D5E"/>
    <w:rsid w:val="00956C3A"/>
    <w:rsid w:val="009613B4"/>
    <w:rsid w:val="00962717"/>
    <w:rsid w:val="009636D6"/>
    <w:rsid w:val="00963A5D"/>
    <w:rsid w:val="009642C4"/>
    <w:rsid w:val="0096458E"/>
    <w:rsid w:val="00966521"/>
    <w:rsid w:val="00971B5C"/>
    <w:rsid w:val="009741BA"/>
    <w:rsid w:val="00974D6B"/>
    <w:rsid w:val="009754D9"/>
    <w:rsid w:val="00977DBB"/>
    <w:rsid w:val="009812D3"/>
    <w:rsid w:val="00982C6A"/>
    <w:rsid w:val="0098450C"/>
    <w:rsid w:val="00991EFD"/>
    <w:rsid w:val="00995496"/>
    <w:rsid w:val="009A18EC"/>
    <w:rsid w:val="009A46C0"/>
    <w:rsid w:val="009A4FB1"/>
    <w:rsid w:val="009A5123"/>
    <w:rsid w:val="009A5965"/>
    <w:rsid w:val="009A7B1E"/>
    <w:rsid w:val="009B0DCD"/>
    <w:rsid w:val="009B1A60"/>
    <w:rsid w:val="009B2F89"/>
    <w:rsid w:val="009B4560"/>
    <w:rsid w:val="009B46BB"/>
    <w:rsid w:val="009B4DA1"/>
    <w:rsid w:val="009B6557"/>
    <w:rsid w:val="009C075A"/>
    <w:rsid w:val="009C1272"/>
    <w:rsid w:val="009C51FC"/>
    <w:rsid w:val="009C56C9"/>
    <w:rsid w:val="009D0A2F"/>
    <w:rsid w:val="009D15F8"/>
    <w:rsid w:val="009D1697"/>
    <w:rsid w:val="009D48AA"/>
    <w:rsid w:val="009D543B"/>
    <w:rsid w:val="009D55E0"/>
    <w:rsid w:val="009E11B9"/>
    <w:rsid w:val="009E11EA"/>
    <w:rsid w:val="009E36A1"/>
    <w:rsid w:val="009F263C"/>
    <w:rsid w:val="009F59A2"/>
    <w:rsid w:val="009F6180"/>
    <w:rsid w:val="00A0422A"/>
    <w:rsid w:val="00A0461B"/>
    <w:rsid w:val="00A049DF"/>
    <w:rsid w:val="00A04E97"/>
    <w:rsid w:val="00A05520"/>
    <w:rsid w:val="00A05BE2"/>
    <w:rsid w:val="00A1024F"/>
    <w:rsid w:val="00A12348"/>
    <w:rsid w:val="00A133AC"/>
    <w:rsid w:val="00A2349C"/>
    <w:rsid w:val="00A27040"/>
    <w:rsid w:val="00A32DAD"/>
    <w:rsid w:val="00A33F55"/>
    <w:rsid w:val="00A35630"/>
    <w:rsid w:val="00A362B8"/>
    <w:rsid w:val="00A366AB"/>
    <w:rsid w:val="00A36971"/>
    <w:rsid w:val="00A37FBA"/>
    <w:rsid w:val="00A40BD7"/>
    <w:rsid w:val="00A462D0"/>
    <w:rsid w:val="00A4643A"/>
    <w:rsid w:val="00A468B5"/>
    <w:rsid w:val="00A46DA1"/>
    <w:rsid w:val="00A52501"/>
    <w:rsid w:val="00A52B01"/>
    <w:rsid w:val="00A573D6"/>
    <w:rsid w:val="00A57615"/>
    <w:rsid w:val="00A57663"/>
    <w:rsid w:val="00A617DE"/>
    <w:rsid w:val="00A61A46"/>
    <w:rsid w:val="00A61F31"/>
    <w:rsid w:val="00A6266F"/>
    <w:rsid w:val="00A648FC"/>
    <w:rsid w:val="00A659CC"/>
    <w:rsid w:val="00A67BAC"/>
    <w:rsid w:val="00A74523"/>
    <w:rsid w:val="00A75C29"/>
    <w:rsid w:val="00A75D3F"/>
    <w:rsid w:val="00A76A3F"/>
    <w:rsid w:val="00A76C36"/>
    <w:rsid w:val="00A7740E"/>
    <w:rsid w:val="00A806EB"/>
    <w:rsid w:val="00A8177F"/>
    <w:rsid w:val="00A8214F"/>
    <w:rsid w:val="00A8494C"/>
    <w:rsid w:val="00A84B86"/>
    <w:rsid w:val="00A918E7"/>
    <w:rsid w:val="00A93D67"/>
    <w:rsid w:val="00A97020"/>
    <w:rsid w:val="00A97BED"/>
    <w:rsid w:val="00AA179A"/>
    <w:rsid w:val="00AA3854"/>
    <w:rsid w:val="00AA3C83"/>
    <w:rsid w:val="00AA5478"/>
    <w:rsid w:val="00AA73FA"/>
    <w:rsid w:val="00AB05DF"/>
    <w:rsid w:val="00AB0756"/>
    <w:rsid w:val="00AB0995"/>
    <w:rsid w:val="00AB258A"/>
    <w:rsid w:val="00AB2C39"/>
    <w:rsid w:val="00AB7B5C"/>
    <w:rsid w:val="00AC0ABA"/>
    <w:rsid w:val="00AC366A"/>
    <w:rsid w:val="00AC3774"/>
    <w:rsid w:val="00AC3B98"/>
    <w:rsid w:val="00AC510A"/>
    <w:rsid w:val="00AC5BA1"/>
    <w:rsid w:val="00AC6969"/>
    <w:rsid w:val="00AC79DC"/>
    <w:rsid w:val="00AD29E5"/>
    <w:rsid w:val="00AD3485"/>
    <w:rsid w:val="00AD76D0"/>
    <w:rsid w:val="00AE1DA0"/>
    <w:rsid w:val="00AE4350"/>
    <w:rsid w:val="00AE4A59"/>
    <w:rsid w:val="00AE5A99"/>
    <w:rsid w:val="00AE6600"/>
    <w:rsid w:val="00AF1E4F"/>
    <w:rsid w:val="00AF3923"/>
    <w:rsid w:val="00AF4E36"/>
    <w:rsid w:val="00B01537"/>
    <w:rsid w:val="00B01805"/>
    <w:rsid w:val="00B02D15"/>
    <w:rsid w:val="00B05322"/>
    <w:rsid w:val="00B06426"/>
    <w:rsid w:val="00B07F2E"/>
    <w:rsid w:val="00B1148C"/>
    <w:rsid w:val="00B168EC"/>
    <w:rsid w:val="00B16BB4"/>
    <w:rsid w:val="00B173C5"/>
    <w:rsid w:val="00B21E5A"/>
    <w:rsid w:val="00B220DC"/>
    <w:rsid w:val="00B239DC"/>
    <w:rsid w:val="00B25D99"/>
    <w:rsid w:val="00B27521"/>
    <w:rsid w:val="00B34BD8"/>
    <w:rsid w:val="00B34C07"/>
    <w:rsid w:val="00B35158"/>
    <w:rsid w:val="00B36562"/>
    <w:rsid w:val="00B42631"/>
    <w:rsid w:val="00B42A14"/>
    <w:rsid w:val="00B45247"/>
    <w:rsid w:val="00B460F7"/>
    <w:rsid w:val="00B479DB"/>
    <w:rsid w:val="00B5353A"/>
    <w:rsid w:val="00B53840"/>
    <w:rsid w:val="00B60698"/>
    <w:rsid w:val="00B6343F"/>
    <w:rsid w:val="00B65847"/>
    <w:rsid w:val="00B66963"/>
    <w:rsid w:val="00B7636D"/>
    <w:rsid w:val="00B76A99"/>
    <w:rsid w:val="00B77E04"/>
    <w:rsid w:val="00B8341C"/>
    <w:rsid w:val="00B84101"/>
    <w:rsid w:val="00B86BDC"/>
    <w:rsid w:val="00B86D95"/>
    <w:rsid w:val="00B91656"/>
    <w:rsid w:val="00B954DF"/>
    <w:rsid w:val="00B97A39"/>
    <w:rsid w:val="00B97E69"/>
    <w:rsid w:val="00BA6D8D"/>
    <w:rsid w:val="00BB0D76"/>
    <w:rsid w:val="00BB46F9"/>
    <w:rsid w:val="00BB5C8F"/>
    <w:rsid w:val="00BB7702"/>
    <w:rsid w:val="00BC056E"/>
    <w:rsid w:val="00BC279C"/>
    <w:rsid w:val="00BC36A0"/>
    <w:rsid w:val="00BC41D7"/>
    <w:rsid w:val="00BD31A9"/>
    <w:rsid w:val="00BD340F"/>
    <w:rsid w:val="00BD4679"/>
    <w:rsid w:val="00BD4DB7"/>
    <w:rsid w:val="00BD6385"/>
    <w:rsid w:val="00BD7B07"/>
    <w:rsid w:val="00BD7BC2"/>
    <w:rsid w:val="00BE0B26"/>
    <w:rsid w:val="00BE36AC"/>
    <w:rsid w:val="00BE4D3B"/>
    <w:rsid w:val="00BE6E38"/>
    <w:rsid w:val="00BE7083"/>
    <w:rsid w:val="00BE7DFE"/>
    <w:rsid w:val="00BF5BA0"/>
    <w:rsid w:val="00BF6747"/>
    <w:rsid w:val="00C018B0"/>
    <w:rsid w:val="00C035E4"/>
    <w:rsid w:val="00C05246"/>
    <w:rsid w:val="00C10598"/>
    <w:rsid w:val="00C10926"/>
    <w:rsid w:val="00C11ECA"/>
    <w:rsid w:val="00C12CDE"/>
    <w:rsid w:val="00C15ABC"/>
    <w:rsid w:val="00C166DD"/>
    <w:rsid w:val="00C16B2F"/>
    <w:rsid w:val="00C2106C"/>
    <w:rsid w:val="00C21AF6"/>
    <w:rsid w:val="00C27D87"/>
    <w:rsid w:val="00C30EC7"/>
    <w:rsid w:val="00C32483"/>
    <w:rsid w:val="00C3518D"/>
    <w:rsid w:val="00C3549A"/>
    <w:rsid w:val="00C35D3C"/>
    <w:rsid w:val="00C36EB7"/>
    <w:rsid w:val="00C37DF3"/>
    <w:rsid w:val="00C402ED"/>
    <w:rsid w:val="00C43D47"/>
    <w:rsid w:val="00C43D57"/>
    <w:rsid w:val="00C455B7"/>
    <w:rsid w:val="00C4687A"/>
    <w:rsid w:val="00C4728B"/>
    <w:rsid w:val="00C474E1"/>
    <w:rsid w:val="00C478CB"/>
    <w:rsid w:val="00C50278"/>
    <w:rsid w:val="00C51425"/>
    <w:rsid w:val="00C534D6"/>
    <w:rsid w:val="00C568C3"/>
    <w:rsid w:val="00C63637"/>
    <w:rsid w:val="00C63895"/>
    <w:rsid w:val="00C6448B"/>
    <w:rsid w:val="00C64D21"/>
    <w:rsid w:val="00C6513F"/>
    <w:rsid w:val="00C65728"/>
    <w:rsid w:val="00C710A2"/>
    <w:rsid w:val="00C73163"/>
    <w:rsid w:val="00C735ED"/>
    <w:rsid w:val="00C74FB8"/>
    <w:rsid w:val="00C80F87"/>
    <w:rsid w:val="00C814E6"/>
    <w:rsid w:val="00C83687"/>
    <w:rsid w:val="00C839A6"/>
    <w:rsid w:val="00C85FC7"/>
    <w:rsid w:val="00C92E97"/>
    <w:rsid w:val="00C9331E"/>
    <w:rsid w:val="00C93A94"/>
    <w:rsid w:val="00C95DF4"/>
    <w:rsid w:val="00C96A22"/>
    <w:rsid w:val="00CA31DB"/>
    <w:rsid w:val="00CA4ED6"/>
    <w:rsid w:val="00CA55F6"/>
    <w:rsid w:val="00CA72A7"/>
    <w:rsid w:val="00CA7FB1"/>
    <w:rsid w:val="00CB22B6"/>
    <w:rsid w:val="00CB2D89"/>
    <w:rsid w:val="00CB3811"/>
    <w:rsid w:val="00CB39FF"/>
    <w:rsid w:val="00CB49ED"/>
    <w:rsid w:val="00CB537B"/>
    <w:rsid w:val="00CB55F3"/>
    <w:rsid w:val="00CB69EB"/>
    <w:rsid w:val="00CB6A17"/>
    <w:rsid w:val="00CC091A"/>
    <w:rsid w:val="00CC18CD"/>
    <w:rsid w:val="00CC2D05"/>
    <w:rsid w:val="00CC517C"/>
    <w:rsid w:val="00CC5E56"/>
    <w:rsid w:val="00CC6C70"/>
    <w:rsid w:val="00CC7D24"/>
    <w:rsid w:val="00CD0583"/>
    <w:rsid w:val="00CD2790"/>
    <w:rsid w:val="00CD5696"/>
    <w:rsid w:val="00CD780D"/>
    <w:rsid w:val="00CE322E"/>
    <w:rsid w:val="00CF1F42"/>
    <w:rsid w:val="00CF2E22"/>
    <w:rsid w:val="00CF40A1"/>
    <w:rsid w:val="00CF676F"/>
    <w:rsid w:val="00CF6953"/>
    <w:rsid w:val="00CF6D63"/>
    <w:rsid w:val="00CF728A"/>
    <w:rsid w:val="00D011D7"/>
    <w:rsid w:val="00D04C20"/>
    <w:rsid w:val="00D07349"/>
    <w:rsid w:val="00D07E8F"/>
    <w:rsid w:val="00D167D6"/>
    <w:rsid w:val="00D168DA"/>
    <w:rsid w:val="00D1763C"/>
    <w:rsid w:val="00D200AC"/>
    <w:rsid w:val="00D20ABB"/>
    <w:rsid w:val="00D314A0"/>
    <w:rsid w:val="00D332AB"/>
    <w:rsid w:val="00D34CFE"/>
    <w:rsid w:val="00D363C7"/>
    <w:rsid w:val="00D430CC"/>
    <w:rsid w:val="00D441CE"/>
    <w:rsid w:val="00D44603"/>
    <w:rsid w:val="00D44F73"/>
    <w:rsid w:val="00D452B4"/>
    <w:rsid w:val="00D45EF2"/>
    <w:rsid w:val="00D51E9F"/>
    <w:rsid w:val="00D53C5E"/>
    <w:rsid w:val="00D5633F"/>
    <w:rsid w:val="00D60BFF"/>
    <w:rsid w:val="00D70236"/>
    <w:rsid w:val="00D7666B"/>
    <w:rsid w:val="00D800DB"/>
    <w:rsid w:val="00D82313"/>
    <w:rsid w:val="00D82A80"/>
    <w:rsid w:val="00D82B4A"/>
    <w:rsid w:val="00D8360C"/>
    <w:rsid w:val="00D862EC"/>
    <w:rsid w:val="00D93812"/>
    <w:rsid w:val="00D94427"/>
    <w:rsid w:val="00D96560"/>
    <w:rsid w:val="00DA0C01"/>
    <w:rsid w:val="00DA21DD"/>
    <w:rsid w:val="00DA3C88"/>
    <w:rsid w:val="00DA6212"/>
    <w:rsid w:val="00DB0813"/>
    <w:rsid w:val="00DB2B65"/>
    <w:rsid w:val="00DB6A33"/>
    <w:rsid w:val="00DC0D0B"/>
    <w:rsid w:val="00DC1594"/>
    <w:rsid w:val="00DC2620"/>
    <w:rsid w:val="00DC2B44"/>
    <w:rsid w:val="00DC51FB"/>
    <w:rsid w:val="00DC5372"/>
    <w:rsid w:val="00DC7AD7"/>
    <w:rsid w:val="00DD2B87"/>
    <w:rsid w:val="00DD3680"/>
    <w:rsid w:val="00DD6CD1"/>
    <w:rsid w:val="00DD6CE7"/>
    <w:rsid w:val="00DE0BFA"/>
    <w:rsid w:val="00DE15F8"/>
    <w:rsid w:val="00DE1BEC"/>
    <w:rsid w:val="00DE6B10"/>
    <w:rsid w:val="00DE6F55"/>
    <w:rsid w:val="00DF66D1"/>
    <w:rsid w:val="00DF7411"/>
    <w:rsid w:val="00E02B60"/>
    <w:rsid w:val="00E040C1"/>
    <w:rsid w:val="00E05B22"/>
    <w:rsid w:val="00E06576"/>
    <w:rsid w:val="00E079DC"/>
    <w:rsid w:val="00E07DEB"/>
    <w:rsid w:val="00E13DCB"/>
    <w:rsid w:val="00E149D3"/>
    <w:rsid w:val="00E1513F"/>
    <w:rsid w:val="00E17830"/>
    <w:rsid w:val="00E22874"/>
    <w:rsid w:val="00E22D94"/>
    <w:rsid w:val="00E231D6"/>
    <w:rsid w:val="00E26683"/>
    <w:rsid w:val="00E26823"/>
    <w:rsid w:val="00E27285"/>
    <w:rsid w:val="00E27A77"/>
    <w:rsid w:val="00E31FF3"/>
    <w:rsid w:val="00E32F4E"/>
    <w:rsid w:val="00E35506"/>
    <w:rsid w:val="00E3568C"/>
    <w:rsid w:val="00E4051D"/>
    <w:rsid w:val="00E4268E"/>
    <w:rsid w:val="00E454A5"/>
    <w:rsid w:val="00E46592"/>
    <w:rsid w:val="00E479C9"/>
    <w:rsid w:val="00E51F68"/>
    <w:rsid w:val="00E55BFA"/>
    <w:rsid w:val="00E6021C"/>
    <w:rsid w:val="00E618B4"/>
    <w:rsid w:val="00E61B16"/>
    <w:rsid w:val="00E63743"/>
    <w:rsid w:val="00E650DE"/>
    <w:rsid w:val="00E65678"/>
    <w:rsid w:val="00E667B9"/>
    <w:rsid w:val="00E676B4"/>
    <w:rsid w:val="00E74421"/>
    <w:rsid w:val="00E75340"/>
    <w:rsid w:val="00E76995"/>
    <w:rsid w:val="00E772B4"/>
    <w:rsid w:val="00E805AE"/>
    <w:rsid w:val="00E82021"/>
    <w:rsid w:val="00E822DB"/>
    <w:rsid w:val="00E85889"/>
    <w:rsid w:val="00E86842"/>
    <w:rsid w:val="00E90654"/>
    <w:rsid w:val="00E932F6"/>
    <w:rsid w:val="00E96737"/>
    <w:rsid w:val="00E9749C"/>
    <w:rsid w:val="00E9778F"/>
    <w:rsid w:val="00EA1AF7"/>
    <w:rsid w:val="00EA2A39"/>
    <w:rsid w:val="00EA3527"/>
    <w:rsid w:val="00EA58AA"/>
    <w:rsid w:val="00EA6A95"/>
    <w:rsid w:val="00EA7266"/>
    <w:rsid w:val="00EA7684"/>
    <w:rsid w:val="00EB21B8"/>
    <w:rsid w:val="00EB46CE"/>
    <w:rsid w:val="00EC0DD9"/>
    <w:rsid w:val="00EC0DE6"/>
    <w:rsid w:val="00EC17C4"/>
    <w:rsid w:val="00EC32BA"/>
    <w:rsid w:val="00EC474C"/>
    <w:rsid w:val="00EC4872"/>
    <w:rsid w:val="00EC6030"/>
    <w:rsid w:val="00ED1A07"/>
    <w:rsid w:val="00ED1D39"/>
    <w:rsid w:val="00ED7584"/>
    <w:rsid w:val="00EE2B72"/>
    <w:rsid w:val="00EE4713"/>
    <w:rsid w:val="00EE59C7"/>
    <w:rsid w:val="00EF0038"/>
    <w:rsid w:val="00EF0743"/>
    <w:rsid w:val="00EF22B4"/>
    <w:rsid w:val="00EF2CA4"/>
    <w:rsid w:val="00EF5593"/>
    <w:rsid w:val="00EF5694"/>
    <w:rsid w:val="00EF5EF4"/>
    <w:rsid w:val="00EF69DA"/>
    <w:rsid w:val="00EF7451"/>
    <w:rsid w:val="00F01662"/>
    <w:rsid w:val="00F01EB6"/>
    <w:rsid w:val="00F0217A"/>
    <w:rsid w:val="00F03E31"/>
    <w:rsid w:val="00F04139"/>
    <w:rsid w:val="00F07389"/>
    <w:rsid w:val="00F10851"/>
    <w:rsid w:val="00F12BF0"/>
    <w:rsid w:val="00F146EE"/>
    <w:rsid w:val="00F16505"/>
    <w:rsid w:val="00F231C4"/>
    <w:rsid w:val="00F2561D"/>
    <w:rsid w:val="00F2630C"/>
    <w:rsid w:val="00F30C35"/>
    <w:rsid w:val="00F33352"/>
    <w:rsid w:val="00F33CD8"/>
    <w:rsid w:val="00F366DE"/>
    <w:rsid w:val="00F40AED"/>
    <w:rsid w:val="00F42B62"/>
    <w:rsid w:val="00F42F5F"/>
    <w:rsid w:val="00F508C1"/>
    <w:rsid w:val="00F512D7"/>
    <w:rsid w:val="00F53095"/>
    <w:rsid w:val="00F53869"/>
    <w:rsid w:val="00F5433E"/>
    <w:rsid w:val="00F546F2"/>
    <w:rsid w:val="00F5557E"/>
    <w:rsid w:val="00F644B6"/>
    <w:rsid w:val="00F662B3"/>
    <w:rsid w:val="00F672A4"/>
    <w:rsid w:val="00F7333F"/>
    <w:rsid w:val="00F74103"/>
    <w:rsid w:val="00F7432C"/>
    <w:rsid w:val="00F77296"/>
    <w:rsid w:val="00F772EA"/>
    <w:rsid w:val="00F779E1"/>
    <w:rsid w:val="00F81AD9"/>
    <w:rsid w:val="00F82FCC"/>
    <w:rsid w:val="00F87519"/>
    <w:rsid w:val="00F87CEA"/>
    <w:rsid w:val="00F90CDC"/>
    <w:rsid w:val="00F918D6"/>
    <w:rsid w:val="00F91BA3"/>
    <w:rsid w:val="00F92B17"/>
    <w:rsid w:val="00F9333C"/>
    <w:rsid w:val="00F93DF4"/>
    <w:rsid w:val="00F94070"/>
    <w:rsid w:val="00FA0035"/>
    <w:rsid w:val="00FA4A6F"/>
    <w:rsid w:val="00FB18BA"/>
    <w:rsid w:val="00FB411D"/>
    <w:rsid w:val="00FB4753"/>
    <w:rsid w:val="00FB4B52"/>
    <w:rsid w:val="00FB52A2"/>
    <w:rsid w:val="00FC087C"/>
    <w:rsid w:val="00FC12AA"/>
    <w:rsid w:val="00FC223D"/>
    <w:rsid w:val="00FC2878"/>
    <w:rsid w:val="00FC28B9"/>
    <w:rsid w:val="00FC32CB"/>
    <w:rsid w:val="00FC347F"/>
    <w:rsid w:val="00FC36B7"/>
    <w:rsid w:val="00FD4E51"/>
    <w:rsid w:val="00FD692D"/>
    <w:rsid w:val="00FE1871"/>
    <w:rsid w:val="00FE6A93"/>
    <w:rsid w:val="00FE6FC6"/>
    <w:rsid w:val="00FF392E"/>
    <w:rsid w:val="00FF6A4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2748"/>
  <w15:chartTrackingRefBased/>
  <w15:docId w15:val="{49D83090-FE39-44AE-A87C-76F35F2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6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067F"/>
  </w:style>
  <w:style w:type="paragraph" w:styleId="a7">
    <w:name w:val="List Paragraph"/>
    <w:basedOn w:val="a"/>
    <w:link w:val="a8"/>
    <w:uiPriority w:val="34"/>
    <w:qFormat/>
    <w:rsid w:val="00F8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F8751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FC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sid w:val="00FC12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AF3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39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83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39A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839A6"/>
    <w:rPr>
      <w:sz w:val="24"/>
      <w:szCs w:val="24"/>
    </w:rPr>
  </w:style>
  <w:style w:type="paragraph" w:styleId="ad">
    <w:name w:val="Normal (Web)"/>
    <w:basedOn w:val="a"/>
    <w:uiPriority w:val="99"/>
    <w:unhideWhenUsed/>
    <w:rsid w:val="00DE1BEC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E1BEC"/>
    <w:rPr>
      <w:color w:val="0000FF"/>
      <w:u w:val="single"/>
    </w:rPr>
  </w:style>
  <w:style w:type="paragraph" w:styleId="af">
    <w:name w:val="footnote text"/>
    <w:basedOn w:val="a"/>
    <w:link w:val="af0"/>
    <w:rsid w:val="0017692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6924"/>
  </w:style>
  <w:style w:type="character" w:styleId="af1">
    <w:name w:val="footnote reference"/>
    <w:rsid w:val="00176924"/>
    <w:rPr>
      <w:vertAlign w:val="superscript"/>
    </w:rPr>
  </w:style>
  <w:style w:type="character" w:styleId="af2">
    <w:name w:val="annotation reference"/>
    <w:rsid w:val="006B1309"/>
    <w:rPr>
      <w:sz w:val="16"/>
      <w:szCs w:val="16"/>
    </w:rPr>
  </w:style>
  <w:style w:type="paragraph" w:styleId="af3">
    <w:name w:val="annotation text"/>
    <w:basedOn w:val="a"/>
    <w:link w:val="af4"/>
    <w:rsid w:val="006B130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1309"/>
  </w:style>
  <w:style w:type="paragraph" w:styleId="af5">
    <w:name w:val="annotation subject"/>
    <w:basedOn w:val="af3"/>
    <w:next w:val="af3"/>
    <w:link w:val="af6"/>
    <w:rsid w:val="006B1309"/>
    <w:rPr>
      <w:b/>
      <w:bCs/>
    </w:rPr>
  </w:style>
  <w:style w:type="character" w:customStyle="1" w:styleId="af6">
    <w:name w:val="Тема примечания Знак"/>
    <w:link w:val="af5"/>
    <w:rsid w:val="006B1309"/>
    <w:rPr>
      <w:b/>
      <w:bCs/>
    </w:rPr>
  </w:style>
  <w:style w:type="paragraph" w:customStyle="1" w:styleId="ConsPlusNormal">
    <w:name w:val="ConsPlusNormal"/>
    <w:rsid w:val="006916B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C51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-11">
    <w:name w:val="Grid Table 1 Light Accent 1"/>
    <w:basedOn w:val="a1"/>
    <w:uiPriority w:val="46"/>
    <w:rsid w:val="000C41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FollowedHyperlink"/>
    <w:basedOn w:val="a0"/>
    <w:uiPriority w:val="99"/>
    <w:unhideWhenUsed/>
    <w:rsid w:val="00534B04"/>
    <w:rPr>
      <w:color w:val="800080"/>
      <w:u w:val="single"/>
    </w:rPr>
  </w:style>
  <w:style w:type="paragraph" w:customStyle="1" w:styleId="xl63">
    <w:name w:val="xl63"/>
    <w:basedOn w:val="a"/>
    <w:rsid w:val="00534B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534B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534B0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34B0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534B0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534B0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34B0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70">
    <w:name w:val="xl70"/>
    <w:basedOn w:val="a"/>
    <w:rsid w:val="00534B0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534B0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34B0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34B0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9561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character" w:styleId="af8">
    <w:name w:val="line number"/>
    <w:basedOn w:val="a0"/>
    <w:uiPriority w:val="99"/>
    <w:rsid w:val="00A0461B"/>
    <w:rPr>
      <w:rFonts w:asciiTheme="minorHAnsi" w:hAnsiTheme="minorHAnsi"/>
    </w:rPr>
  </w:style>
  <w:style w:type="table" w:styleId="10">
    <w:name w:val="Table Simple 1"/>
    <w:basedOn w:val="a1"/>
    <w:uiPriority w:val="99"/>
    <w:rsid w:val="00A0461B"/>
    <w:pPr>
      <w:widowControl w:val="0"/>
      <w:autoSpaceDE w:val="0"/>
      <w:autoSpaceDN w:val="0"/>
      <w:adjustRightInd w:val="0"/>
    </w:pPr>
    <w:rPr>
      <w:rFonts w:asciiTheme="minorHAnsi" w:eastAsiaTheme="minorEastAsia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8644-DB52-4466-97F3-3C882E66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17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</vt:lpstr>
    </vt:vector>
  </TitlesOfParts>
  <Company>Hewlett-Packard</Company>
  <LinksUpToDate>false</LinksUpToDate>
  <CharactersWithSpaces>35020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Эксидор</dc:creator>
  <cp:keywords/>
  <cp:lastModifiedBy>User</cp:lastModifiedBy>
  <cp:revision>99</cp:revision>
  <cp:lastPrinted>2017-01-19T06:52:00Z</cp:lastPrinted>
  <dcterms:created xsi:type="dcterms:W3CDTF">2017-03-17T09:34:00Z</dcterms:created>
  <dcterms:modified xsi:type="dcterms:W3CDTF">2024-03-12T06:03:00Z</dcterms:modified>
</cp:coreProperties>
</file>